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1" w:line="222" w:lineRule="auto"/>
        <w:rPr>
          <w:rFonts w:hint="default" w:ascii="仿宋" w:hAnsi="仿宋" w:eastAsia="仿宋" w:cs="仿宋"/>
          <w:spacing w:val="11"/>
          <w:sz w:val="28"/>
          <w:szCs w:val="28"/>
          <w:lang w:val="en-US" w:eastAsia="zh-CN"/>
        </w:rPr>
      </w:pPr>
      <w:r>
        <w:rPr>
          <w:rFonts w:hint="eastAsia" w:ascii="仿宋" w:hAnsi="仿宋" w:eastAsia="仿宋" w:cs="仿宋"/>
          <w:spacing w:val="11"/>
          <w:sz w:val="28"/>
          <w:szCs w:val="28"/>
        </w:rPr>
        <w:t>附件</w:t>
      </w:r>
      <w:r>
        <w:rPr>
          <w:rFonts w:hint="eastAsia" w:ascii="仿宋" w:hAnsi="仿宋" w:eastAsia="仿宋" w:cs="仿宋"/>
          <w:spacing w:val="11"/>
          <w:sz w:val="28"/>
          <w:szCs w:val="28"/>
          <w:lang w:val="en-US" w:eastAsia="zh-CN"/>
        </w:rPr>
        <w:t>1.格式要求及顺序</w:t>
      </w:r>
      <w:bookmarkStart w:id="0" w:name="_GoBack"/>
      <w:bookmarkEnd w:id="0"/>
    </w:p>
    <w:p>
      <w:pPr>
        <w:spacing w:before="111" w:line="222" w:lineRule="auto"/>
        <w:rPr>
          <w:rFonts w:hint="eastAsia" w:ascii="仿宋" w:hAnsi="仿宋" w:eastAsia="仿宋" w:cs="仿宋"/>
          <w:spacing w:val="11"/>
          <w:sz w:val="28"/>
          <w:szCs w:val="28"/>
        </w:rPr>
      </w:pPr>
      <w:r>
        <w:rPr>
          <w:rFonts w:hint="eastAsia" w:ascii="仿宋" w:hAnsi="仿宋" w:eastAsia="仿宋" w:cs="仿宋"/>
          <w:spacing w:val="11"/>
          <w:sz w:val="28"/>
          <w:szCs w:val="28"/>
        </w:rPr>
        <w:t>外封面格式(示例)</w:t>
      </w:r>
    </w:p>
    <w:p>
      <w:pPr>
        <w:spacing w:line="246" w:lineRule="auto"/>
        <w:rPr>
          <w:rFonts w:ascii="Times New Roman" w:hAnsi="Times New Roman" w:eastAsia="仿宋"/>
          <w:sz w:val="21"/>
        </w:rPr>
      </w:pPr>
    </w:p>
    <w:p>
      <w:pPr>
        <w:spacing w:line="247" w:lineRule="auto"/>
        <w:rPr>
          <w:rFonts w:ascii="Times New Roman" w:hAnsi="Times New Roman" w:eastAsia="仿宋"/>
          <w:sz w:val="21"/>
        </w:rPr>
      </w:pPr>
    </w:p>
    <w:p>
      <w:pPr>
        <w:spacing w:line="247" w:lineRule="auto"/>
        <w:rPr>
          <w:rFonts w:ascii="Times New Roman" w:hAnsi="Times New Roman" w:eastAsia="仿宋"/>
          <w:sz w:val="21"/>
        </w:rPr>
      </w:pPr>
    </w:p>
    <w:p>
      <w:pPr>
        <w:spacing w:before="234" w:line="219" w:lineRule="auto"/>
        <w:jc w:val="center"/>
        <w:rPr>
          <w:rFonts w:hint="eastAsia" w:ascii="宋体" w:hAnsi="宋体" w:eastAsia="宋体" w:cs="宋体"/>
          <w:sz w:val="72"/>
          <w:szCs w:val="72"/>
        </w:rPr>
      </w:pPr>
      <w:r>
        <w:rPr>
          <w:rFonts w:hint="eastAsia" w:ascii="宋体" w:hAnsi="宋体" w:eastAsia="宋体" w:cs="宋体"/>
          <w:b/>
          <w:bCs/>
          <w:spacing w:val="-12"/>
          <w:sz w:val="72"/>
          <w:szCs w:val="72"/>
        </w:rPr>
        <w:t>成都中医药大学</w:t>
      </w:r>
    </w:p>
    <w:p>
      <w:pPr>
        <w:spacing w:line="277" w:lineRule="auto"/>
        <w:rPr>
          <w:rFonts w:ascii="Times New Roman" w:hAnsi="Times New Roman" w:eastAsia="仿宋"/>
          <w:sz w:val="21"/>
        </w:rPr>
      </w:pPr>
    </w:p>
    <w:p>
      <w:pPr>
        <w:spacing w:line="277" w:lineRule="auto"/>
        <w:rPr>
          <w:rFonts w:ascii="Times New Roman" w:hAnsi="Times New Roman" w:eastAsia="仿宋"/>
          <w:sz w:val="21"/>
        </w:rPr>
      </w:pPr>
    </w:p>
    <w:p>
      <w:pPr>
        <w:spacing w:line="278" w:lineRule="auto"/>
        <w:rPr>
          <w:rFonts w:ascii="Times New Roman" w:hAnsi="Times New Roman" w:eastAsia="仿宋"/>
          <w:sz w:val="21"/>
        </w:rPr>
      </w:pPr>
    </w:p>
    <w:p>
      <w:pPr>
        <w:spacing w:line="278" w:lineRule="auto"/>
        <w:rPr>
          <w:rFonts w:ascii="Times New Roman" w:hAnsi="Times New Roman" w:eastAsia="仿宋"/>
          <w:sz w:val="21"/>
        </w:rPr>
      </w:pPr>
    </w:p>
    <w:p>
      <w:pPr>
        <w:spacing w:before="172" w:line="847" w:lineRule="exact"/>
        <w:jc w:val="center"/>
        <w:rPr>
          <w:rFonts w:hint="eastAsia" w:ascii="楷体" w:hAnsi="楷体" w:eastAsia="楷体" w:cs="楷体"/>
          <w:sz w:val="53"/>
          <w:szCs w:val="53"/>
        </w:rPr>
      </w:pPr>
      <w:r>
        <w:rPr>
          <w:rFonts w:hint="eastAsia" w:ascii="楷体" w:hAnsi="楷体" w:eastAsia="楷体" w:cs="楷体"/>
          <w:spacing w:val="3"/>
          <w:position w:val="21"/>
          <w:sz w:val="53"/>
          <w:szCs w:val="53"/>
          <w:lang w:eastAsia="zh-CN"/>
        </w:rPr>
        <w:t>（</w:t>
      </w:r>
      <w:r>
        <w:rPr>
          <w:rFonts w:hint="eastAsia" w:ascii="楷体" w:hAnsi="楷体" w:eastAsia="楷体" w:cs="楷体"/>
          <w:spacing w:val="3"/>
          <w:position w:val="21"/>
          <w:sz w:val="53"/>
          <w:szCs w:val="53"/>
          <w:lang w:val="en-US" w:eastAsia="zh-CN"/>
        </w:rPr>
        <w:t xml:space="preserve">     </w:t>
      </w:r>
      <w:r>
        <w:rPr>
          <w:rFonts w:hint="eastAsia" w:ascii="楷体" w:hAnsi="楷体" w:eastAsia="楷体" w:cs="楷体"/>
          <w:spacing w:val="3"/>
          <w:position w:val="21"/>
          <w:sz w:val="53"/>
          <w:szCs w:val="53"/>
        </w:rPr>
        <w:t>学院)</w:t>
      </w:r>
    </w:p>
    <w:p>
      <w:pPr>
        <w:spacing w:line="224" w:lineRule="auto"/>
        <w:ind w:left="1859"/>
        <w:rPr>
          <w:rFonts w:hint="eastAsia" w:ascii="楷体" w:hAnsi="楷体" w:eastAsia="楷体" w:cs="楷体"/>
          <w:sz w:val="40"/>
          <w:szCs w:val="40"/>
        </w:rPr>
      </w:pPr>
      <w:r>
        <w:rPr>
          <w:rFonts w:hint="eastAsia" w:ascii="楷体" w:hAnsi="楷体" w:eastAsia="楷体" w:cs="楷体"/>
          <w:spacing w:val="10"/>
          <w:kern w:val="0"/>
          <w:position w:val="3"/>
          <w:sz w:val="40"/>
          <w:szCs w:val="40"/>
          <w:fitText w:val="620" w:id="462704421"/>
        </w:rPr>
        <w:t>二</w:t>
      </w:r>
      <w:r>
        <w:rPr>
          <w:rFonts w:hint="eastAsia" w:ascii="楷体" w:hAnsi="楷体" w:eastAsia="楷体" w:cs="楷体"/>
          <w:spacing w:val="0"/>
          <w:kern w:val="0"/>
          <w:position w:val="3"/>
          <w:sz w:val="40"/>
          <w:szCs w:val="40"/>
          <w:fitText w:val="620" w:id="462704421"/>
        </w:rPr>
        <w:t>0</w:t>
      </w:r>
      <w:r>
        <w:rPr>
          <w:rFonts w:hint="eastAsia" w:ascii="楷体" w:hAnsi="楷体" w:eastAsia="楷体" w:cs="楷体"/>
          <w:spacing w:val="11"/>
          <w:position w:val="3"/>
          <w:sz w:val="31"/>
          <w:szCs w:val="31"/>
          <w:lang w:val="en-US" w:eastAsia="zh-CN"/>
        </w:rPr>
        <w:t xml:space="preserve">       </w:t>
      </w:r>
      <w:r>
        <w:rPr>
          <w:rFonts w:hint="eastAsia" w:ascii="楷体" w:hAnsi="楷体" w:eastAsia="楷体" w:cs="楷体"/>
          <w:spacing w:val="-18"/>
          <w:sz w:val="40"/>
          <w:szCs w:val="40"/>
        </w:rPr>
        <w:t>届学士学位论文</w:t>
      </w:r>
    </w:p>
    <w:p>
      <w:pPr>
        <w:spacing w:line="355" w:lineRule="auto"/>
        <w:rPr>
          <w:rFonts w:hint="eastAsia" w:ascii="楷体" w:hAnsi="楷体" w:eastAsia="楷体" w:cs="楷体"/>
          <w:sz w:val="21"/>
        </w:rPr>
      </w:pPr>
    </w:p>
    <w:p>
      <w:pPr>
        <w:spacing w:line="355" w:lineRule="auto"/>
        <w:rPr>
          <w:rFonts w:hint="eastAsia" w:ascii="楷体" w:hAnsi="楷体" w:eastAsia="楷体" w:cs="楷体"/>
          <w:sz w:val="21"/>
        </w:rPr>
      </w:pPr>
    </w:p>
    <w:p>
      <w:pPr>
        <w:spacing w:before="101" w:line="239" w:lineRule="auto"/>
        <w:ind w:left="3499"/>
        <w:rPr>
          <w:rFonts w:hint="eastAsia" w:ascii="楷体" w:hAnsi="楷体" w:eastAsia="楷体" w:cs="楷体"/>
          <w:sz w:val="31"/>
          <w:szCs w:val="31"/>
        </w:rPr>
      </w:pPr>
      <w:r>
        <w:rPr>
          <w:rFonts w:hint="eastAsia" w:ascii="楷体" w:hAnsi="楷体" w:eastAsia="楷体" w:cs="楷体"/>
          <w:spacing w:val="-6"/>
          <w:sz w:val="31"/>
          <w:szCs w:val="31"/>
        </w:rPr>
        <w:t>论文题目</w:t>
      </w:r>
    </w:p>
    <w:p>
      <w:pPr>
        <w:spacing w:line="354" w:lineRule="auto"/>
        <w:rPr>
          <w:rFonts w:hint="eastAsia" w:ascii="楷体" w:hAnsi="楷体" w:eastAsia="楷体" w:cs="楷体"/>
          <w:sz w:val="21"/>
        </w:rPr>
      </w:pPr>
    </w:p>
    <w:p>
      <w:pPr>
        <w:spacing w:line="355" w:lineRule="auto"/>
        <w:rPr>
          <w:rFonts w:hint="eastAsia" w:ascii="楷体" w:hAnsi="楷体" w:eastAsia="楷体" w:cs="楷体"/>
          <w:sz w:val="21"/>
        </w:rPr>
      </w:pPr>
    </w:p>
    <w:p>
      <w:pPr>
        <w:spacing w:before="101" w:line="610" w:lineRule="exact"/>
        <w:ind w:left="1429"/>
        <w:rPr>
          <w:rFonts w:hint="eastAsia" w:ascii="楷体" w:hAnsi="楷体" w:eastAsia="楷体" w:cs="楷体"/>
          <w:sz w:val="31"/>
          <w:szCs w:val="31"/>
        </w:rPr>
      </w:pPr>
      <w:r>
        <w:rPr>
          <w:rFonts w:hint="eastAsia" w:ascii="楷体" w:hAnsi="楷体" w:eastAsia="楷体" w:cs="楷体"/>
          <w:spacing w:val="0"/>
          <w:kern w:val="0"/>
          <w:position w:val="22"/>
          <w:sz w:val="31"/>
          <w:szCs w:val="31"/>
          <w:fitText w:val="1240" w:id="1851069512"/>
        </w:rPr>
        <w:t>学生姓名</w:t>
      </w:r>
      <w:r>
        <w:rPr>
          <w:rFonts w:hint="eastAsia" w:ascii="楷体" w:hAnsi="楷体" w:eastAsia="楷体" w:cs="楷体"/>
          <w:spacing w:val="-14"/>
          <w:position w:val="22"/>
          <w:sz w:val="31"/>
          <w:szCs w:val="31"/>
        </w:rPr>
        <w:t>：</w:t>
      </w:r>
    </w:p>
    <w:p>
      <w:pPr>
        <w:spacing w:before="1" w:line="224" w:lineRule="auto"/>
        <w:ind w:left="1429"/>
        <w:rPr>
          <w:rFonts w:hint="eastAsia" w:ascii="楷体" w:hAnsi="楷体" w:eastAsia="楷体" w:cs="楷体"/>
          <w:sz w:val="31"/>
          <w:szCs w:val="31"/>
        </w:rPr>
      </w:pPr>
      <w:r>
        <w:rPr>
          <w:rFonts w:hint="eastAsia" w:ascii="楷体" w:hAnsi="楷体" w:eastAsia="楷体" w:cs="楷体"/>
          <w:spacing w:val="19"/>
          <w:kern w:val="0"/>
          <w:sz w:val="31"/>
          <w:szCs w:val="31"/>
          <w:fitText w:val="1240" w:id="497301790"/>
        </w:rPr>
        <w:t xml:space="preserve">学   </w:t>
      </w:r>
      <w:r>
        <w:rPr>
          <w:rFonts w:hint="eastAsia" w:ascii="楷体" w:hAnsi="楷体" w:eastAsia="楷体" w:cs="楷体"/>
          <w:spacing w:val="1"/>
          <w:kern w:val="0"/>
          <w:sz w:val="31"/>
          <w:szCs w:val="31"/>
          <w:fitText w:val="1240" w:id="497301790"/>
        </w:rPr>
        <w:t>号</w:t>
      </w:r>
      <w:r>
        <w:rPr>
          <w:rFonts w:hint="eastAsia" w:ascii="楷体" w:hAnsi="楷体" w:eastAsia="楷体" w:cs="楷体"/>
          <w:spacing w:val="-19"/>
          <w:sz w:val="31"/>
          <w:szCs w:val="31"/>
        </w:rPr>
        <w:t>：</w:t>
      </w:r>
    </w:p>
    <w:p>
      <w:pPr>
        <w:spacing w:before="235" w:line="225" w:lineRule="auto"/>
        <w:ind w:left="1429"/>
        <w:rPr>
          <w:rFonts w:hint="eastAsia" w:ascii="楷体" w:hAnsi="楷体" w:eastAsia="楷体" w:cs="楷体"/>
          <w:sz w:val="31"/>
          <w:szCs w:val="31"/>
        </w:rPr>
      </w:pPr>
      <w:r>
        <w:rPr>
          <w:rFonts w:hint="eastAsia" w:ascii="楷体" w:hAnsi="楷体" w:eastAsia="楷体" w:cs="楷体"/>
          <w:spacing w:val="0"/>
          <w:kern w:val="0"/>
          <w:sz w:val="31"/>
          <w:szCs w:val="31"/>
          <w:fitText w:val="1240" w:id="979595874"/>
        </w:rPr>
        <w:t>专业名称</w:t>
      </w:r>
      <w:r>
        <w:rPr>
          <w:rFonts w:hint="eastAsia" w:ascii="楷体" w:hAnsi="楷体" w:eastAsia="楷体" w:cs="楷体"/>
          <w:spacing w:val="-14"/>
          <w:sz w:val="31"/>
          <w:szCs w:val="31"/>
        </w:rPr>
        <w:t>：</w:t>
      </w:r>
    </w:p>
    <w:p>
      <w:pPr>
        <w:spacing w:before="232" w:line="225" w:lineRule="auto"/>
        <w:ind w:left="1429"/>
        <w:rPr>
          <w:rFonts w:hint="eastAsia" w:ascii="楷体" w:hAnsi="楷体" w:eastAsia="楷体" w:cs="楷体"/>
          <w:sz w:val="31"/>
          <w:szCs w:val="31"/>
        </w:rPr>
      </w:pPr>
      <w:r>
        <w:rPr>
          <w:rFonts w:hint="eastAsia" w:ascii="楷体" w:hAnsi="楷体" w:eastAsia="楷体" w:cs="楷体"/>
          <w:spacing w:val="0"/>
          <w:kern w:val="0"/>
          <w:sz w:val="31"/>
          <w:szCs w:val="31"/>
          <w:fitText w:val="1240" w:id="73492511"/>
        </w:rPr>
        <w:t>年    级</w:t>
      </w:r>
      <w:r>
        <w:rPr>
          <w:rFonts w:hint="eastAsia" w:ascii="楷体" w:hAnsi="楷体" w:eastAsia="楷体" w:cs="楷体"/>
          <w:spacing w:val="-24"/>
          <w:sz w:val="31"/>
          <w:szCs w:val="31"/>
        </w:rPr>
        <w:t>：</w:t>
      </w:r>
    </w:p>
    <w:p>
      <w:pPr>
        <w:spacing w:before="229" w:line="224" w:lineRule="auto"/>
        <w:ind w:left="1429"/>
        <w:rPr>
          <w:rFonts w:hint="eastAsia" w:ascii="楷体" w:hAnsi="楷体" w:eastAsia="楷体" w:cs="楷体"/>
          <w:sz w:val="31"/>
          <w:szCs w:val="31"/>
        </w:rPr>
      </w:pPr>
      <w:r>
        <w:rPr>
          <w:rFonts w:hint="eastAsia" w:ascii="楷体" w:hAnsi="楷体" w:eastAsia="楷体" w:cs="楷体"/>
          <w:spacing w:val="0"/>
          <w:kern w:val="0"/>
          <w:sz w:val="31"/>
          <w:szCs w:val="31"/>
          <w:fitText w:val="2790" w:id="1079728936"/>
        </w:rPr>
        <w:t>指导教师姓名和职称</w:t>
      </w:r>
      <w:r>
        <w:rPr>
          <w:rFonts w:hint="eastAsia" w:ascii="楷体" w:hAnsi="楷体" w:eastAsia="楷体" w:cs="楷体"/>
          <w:spacing w:val="-12"/>
          <w:sz w:val="31"/>
          <w:szCs w:val="31"/>
        </w:rPr>
        <w:t>：</w:t>
      </w:r>
    </w:p>
    <w:p>
      <w:pPr>
        <w:spacing w:line="251" w:lineRule="auto"/>
        <w:rPr>
          <w:rFonts w:hint="eastAsia" w:ascii="楷体" w:hAnsi="楷体" w:eastAsia="楷体" w:cs="楷体"/>
          <w:sz w:val="21"/>
        </w:rPr>
      </w:pPr>
    </w:p>
    <w:p>
      <w:pPr>
        <w:spacing w:line="251" w:lineRule="auto"/>
        <w:rPr>
          <w:rFonts w:hint="eastAsia" w:ascii="楷体" w:hAnsi="楷体" w:eastAsia="楷体" w:cs="楷体"/>
          <w:sz w:val="21"/>
        </w:rPr>
      </w:pPr>
    </w:p>
    <w:p>
      <w:pPr>
        <w:spacing w:line="251" w:lineRule="auto"/>
        <w:rPr>
          <w:rFonts w:hint="eastAsia" w:ascii="楷体" w:hAnsi="楷体" w:eastAsia="楷体" w:cs="楷体"/>
          <w:sz w:val="21"/>
        </w:rPr>
      </w:pPr>
    </w:p>
    <w:p>
      <w:pPr>
        <w:spacing w:line="252" w:lineRule="auto"/>
        <w:rPr>
          <w:rFonts w:hint="eastAsia" w:ascii="楷体" w:hAnsi="楷体" w:eastAsia="楷体" w:cs="楷体"/>
          <w:sz w:val="21"/>
        </w:rPr>
      </w:pPr>
    </w:p>
    <w:p>
      <w:pPr>
        <w:spacing w:line="252" w:lineRule="auto"/>
        <w:rPr>
          <w:rFonts w:hint="eastAsia" w:ascii="楷体" w:hAnsi="楷体" w:eastAsia="楷体" w:cs="楷体"/>
          <w:sz w:val="21"/>
        </w:rPr>
      </w:pPr>
    </w:p>
    <w:p>
      <w:pPr>
        <w:spacing w:line="252" w:lineRule="auto"/>
        <w:rPr>
          <w:rFonts w:hint="eastAsia" w:ascii="楷体" w:hAnsi="楷体" w:eastAsia="楷体" w:cs="楷体"/>
          <w:sz w:val="21"/>
        </w:rPr>
      </w:pPr>
    </w:p>
    <w:p>
      <w:pPr>
        <w:spacing w:line="252" w:lineRule="auto"/>
        <w:rPr>
          <w:rFonts w:hint="eastAsia" w:ascii="楷体" w:hAnsi="楷体" w:eastAsia="楷体" w:cs="楷体"/>
          <w:sz w:val="21"/>
        </w:rPr>
      </w:pPr>
    </w:p>
    <w:p>
      <w:pPr>
        <w:spacing w:line="252" w:lineRule="auto"/>
        <w:rPr>
          <w:rFonts w:hint="eastAsia" w:ascii="楷体" w:hAnsi="楷体" w:eastAsia="楷体" w:cs="楷体"/>
          <w:sz w:val="21"/>
        </w:rPr>
      </w:pPr>
    </w:p>
    <w:p>
      <w:pPr>
        <w:spacing w:before="101" w:line="225" w:lineRule="auto"/>
        <w:ind w:left="3010"/>
        <w:rPr>
          <w:rFonts w:hint="eastAsia" w:ascii="楷体" w:hAnsi="楷体" w:eastAsia="楷体" w:cs="楷体"/>
          <w:sz w:val="31"/>
          <w:szCs w:val="31"/>
        </w:rPr>
      </w:pPr>
      <w:r>
        <w:rPr>
          <w:rFonts w:hint="eastAsia" w:ascii="楷体" w:hAnsi="楷体" w:eastAsia="楷体" w:cs="楷体"/>
          <w:spacing w:val="-10"/>
          <w:sz w:val="31"/>
          <w:szCs w:val="31"/>
        </w:rPr>
        <w:t>二</w:t>
      </w:r>
      <w:r>
        <w:rPr>
          <w:rFonts w:hint="eastAsia" w:ascii="楷体" w:hAnsi="楷体" w:eastAsia="楷体" w:cs="楷体"/>
          <w:spacing w:val="-50"/>
          <w:sz w:val="31"/>
          <w:szCs w:val="31"/>
        </w:rPr>
        <w:t xml:space="preserve"> </w:t>
      </w:r>
      <w:r>
        <w:rPr>
          <w:rFonts w:hint="eastAsia" w:ascii="楷体" w:hAnsi="楷体" w:eastAsia="楷体" w:cs="楷体"/>
          <w:spacing w:val="-10"/>
          <w:sz w:val="31"/>
          <w:szCs w:val="31"/>
        </w:rPr>
        <w:t>0</w:t>
      </w:r>
      <w:r>
        <w:rPr>
          <w:rFonts w:hint="eastAsia" w:ascii="楷体" w:hAnsi="楷体" w:eastAsia="楷体" w:cs="楷体"/>
          <w:spacing w:val="36"/>
          <w:sz w:val="31"/>
          <w:szCs w:val="31"/>
        </w:rPr>
        <w:t xml:space="preserve">   </w:t>
      </w:r>
      <w:r>
        <w:rPr>
          <w:rFonts w:hint="eastAsia" w:ascii="楷体" w:hAnsi="楷体" w:eastAsia="楷体" w:cs="楷体"/>
          <w:spacing w:val="-10"/>
          <w:sz w:val="31"/>
          <w:szCs w:val="31"/>
        </w:rPr>
        <w:t>年</w:t>
      </w:r>
      <w:r>
        <w:rPr>
          <w:rFonts w:hint="eastAsia" w:ascii="楷体" w:hAnsi="楷体" w:eastAsia="楷体" w:cs="楷体"/>
          <w:spacing w:val="77"/>
          <w:sz w:val="31"/>
          <w:szCs w:val="31"/>
        </w:rPr>
        <w:t xml:space="preserve">  </w:t>
      </w:r>
      <w:r>
        <w:rPr>
          <w:rFonts w:hint="eastAsia" w:ascii="楷体" w:hAnsi="楷体" w:eastAsia="楷体" w:cs="楷体"/>
          <w:spacing w:val="-10"/>
          <w:sz w:val="31"/>
          <w:szCs w:val="31"/>
        </w:rPr>
        <w:t>月</w:t>
      </w:r>
    </w:p>
    <w:p>
      <w:pPr>
        <w:rPr>
          <w:rFonts w:hint="eastAsia" w:ascii="楷体" w:hAnsi="楷体" w:eastAsia="楷体" w:cs="楷体"/>
        </w:rPr>
        <w:sectPr>
          <w:footerReference r:id="rId3" w:type="default"/>
          <w:pgSz w:w="11910" w:h="16840"/>
          <w:pgMar w:top="1431" w:right="1786" w:bottom="1030" w:left="1700" w:header="0" w:footer="831" w:gutter="0"/>
          <w:cols w:space="720" w:num="1"/>
        </w:sectPr>
      </w:pPr>
    </w:p>
    <w:p>
      <w:pPr>
        <w:spacing w:before="111" w:line="222" w:lineRule="auto"/>
        <w:rPr>
          <w:rFonts w:hint="eastAsia" w:ascii="黑体" w:hAnsi="黑体" w:eastAsia="黑体" w:cs="黑体"/>
          <w:spacing w:val="11"/>
          <w:sz w:val="28"/>
          <w:szCs w:val="28"/>
        </w:rPr>
      </w:pPr>
      <w:r>
        <w:rPr>
          <w:rFonts w:hint="eastAsia" w:ascii="黑体" w:hAnsi="黑体" w:eastAsia="黑体" w:cs="黑体"/>
          <w:spacing w:val="11"/>
          <w:sz w:val="28"/>
          <w:szCs w:val="28"/>
        </w:rPr>
        <w:drawing>
          <wp:anchor distT="0" distB="0" distL="0" distR="0" simplePos="0" relativeHeight="251659264" behindDoc="0" locked="0" layoutInCell="0" allowOverlap="1">
            <wp:simplePos x="0" y="0"/>
            <wp:positionH relativeFrom="page">
              <wp:posOffset>2412365</wp:posOffset>
            </wp:positionH>
            <wp:positionV relativeFrom="page">
              <wp:posOffset>4089400</wp:posOffset>
            </wp:positionV>
            <wp:extent cx="2825750" cy="635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2825757" cy="6365"/>
                    </a:xfrm>
                    <a:prstGeom prst="rect">
                      <a:avLst/>
                    </a:prstGeom>
                  </pic:spPr>
                </pic:pic>
              </a:graphicData>
            </a:graphic>
          </wp:anchor>
        </w:drawing>
      </w:r>
      <w:r>
        <w:rPr>
          <w:rFonts w:hint="eastAsia" w:ascii="黑体" w:hAnsi="黑体" w:eastAsia="黑体" w:cs="黑体"/>
          <w:spacing w:val="11"/>
          <w:sz w:val="28"/>
          <w:szCs w:val="28"/>
        </w:rPr>
        <w:drawing>
          <wp:anchor distT="0" distB="0" distL="0" distR="0" simplePos="0" relativeHeight="251660288" behindDoc="0" locked="0" layoutInCell="0" allowOverlap="1">
            <wp:simplePos x="0" y="0"/>
            <wp:positionH relativeFrom="page">
              <wp:posOffset>2717165</wp:posOffset>
            </wp:positionH>
            <wp:positionV relativeFrom="page">
              <wp:posOffset>4996815</wp:posOffset>
            </wp:positionV>
            <wp:extent cx="2032000" cy="6350"/>
            <wp:effectExtent l="0" t="0" r="0" b="0"/>
            <wp:wrapNone/>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8"/>
                    <a:stretch>
                      <a:fillRect/>
                    </a:stretch>
                  </pic:blipFill>
                  <pic:spPr>
                    <a:xfrm>
                      <a:off x="0" y="0"/>
                      <a:ext cx="2032010" cy="6365"/>
                    </a:xfrm>
                    <a:prstGeom prst="rect">
                      <a:avLst/>
                    </a:prstGeom>
                  </pic:spPr>
                </pic:pic>
              </a:graphicData>
            </a:graphic>
          </wp:anchor>
        </w:drawing>
      </w:r>
      <w:r>
        <w:rPr>
          <w:rFonts w:hint="eastAsia" w:ascii="黑体" w:hAnsi="黑体" w:eastAsia="黑体" w:cs="黑体"/>
          <w:spacing w:val="11"/>
          <w:sz w:val="28"/>
          <w:szCs w:val="28"/>
        </w:rPr>
        <w:t>学位论文内封面格式(示例)</w:t>
      </w:r>
    </w:p>
    <w:p>
      <w:pPr>
        <w:spacing w:line="250" w:lineRule="auto"/>
        <w:rPr>
          <w:rFonts w:ascii="Times New Roman" w:hAnsi="Times New Roman" w:eastAsia="仿宋"/>
          <w:sz w:val="21"/>
        </w:rPr>
      </w:pPr>
    </w:p>
    <w:p>
      <w:pPr>
        <w:spacing w:line="250" w:lineRule="auto"/>
        <w:rPr>
          <w:rFonts w:ascii="Times New Roman" w:hAnsi="Times New Roman" w:eastAsia="仿宋"/>
          <w:sz w:val="21"/>
        </w:rPr>
      </w:pPr>
    </w:p>
    <w:p>
      <w:pPr>
        <w:spacing w:line="250" w:lineRule="auto"/>
        <w:rPr>
          <w:rFonts w:ascii="Times New Roman" w:hAnsi="Times New Roman" w:eastAsia="仿宋"/>
          <w:sz w:val="21"/>
        </w:rPr>
      </w:pPr>
    </w:p>
    <w:p>
      <w:pPr>
        <w:spacing w:line="250" w:lineRule="auto"/>
        <w:rPr>
          <w:rFonts w:ascii="Times New Roman" w:hAnsi="Times New Roman" w:eastAsia="仿宋"/>
          <w:sz w:val="21"/>
        </w:rPr>
      </w:pPr>
    </w:p>
    <w:p>
      <w:pPr>
        <w:spacing w:line="250" w:lineRule="auto"/>
        <w:rPr>
          <w:rFonts w:ascii="Times New Roman" w:hAnsi="Times New Roman" w:eastAsia="仿宋"/>
          <w:sz w:val="21"/>
        </w:rPr>
      </w:pPr>
    </w:p>
    <w:p>
      <w:pPr>
        <w:spacing w:before="228" w:line="221" w:lineRule="auto"/>
        <w:ind w:left="2220"/>
        <w:rPr>
          <w:rFonts w:ascii="Times New Roman" w:hAnsi="Times New Roman" w:eastAsia="仿宋" w:cs="黑体"/>
          <w:sz w:val="70"/>
          <w:szCs w:val="70"/>
        </w:rPr>
      </w:pPr>
      <w:r>
        <w:rPr>
          <w:rFonts w:hint="eastAsia" w:ascii="黑体" w:hAnsi="黑体" w:eastAsia="黑体" w:cs="黑体"/>
          <w:b/>
          <w:bCs/>
          <w:spacing w:val="-33"/>
          <w:sz w:val="70"/>
          <w:szCs w:val="70"/>
        </w:rPr>
        <w:t>学</w:t>
      </w:r>
      <w:r>
        <w:rPr>
          <w:rFonts w:hint="eastAsia" w:ascii="黑体" w:hAnsi="黑体" w:eastAsia="黑体" w:cs="黑体"/>
          <w:spacing w:val="54"/>
          <w:sz w:val="70"/>
          <w:szCs w:val="70"/>
        </w:rPr>
        <w:t xml:space="preserve"> </w:t>
      </w:r>
      <w:r>
        <w:rPr>
          <w:rFonts w:hint="eastAsia" w:ascii="黑体" w:hAnsi="黑体" w:eastAsia="黑体" w:cs="黑体"/>
          <w:b/>
          <w:bCs/>
          <w:spacing w:val="-33"/>
          <w:sz w:val="70"/>
          <w:szCs w:val="70"/>
        </w:rPr>
        <w:t>位</w:t>
      </w:r>
      <w:r>
        <w:rPr>
          <w:rFonts w:hint="eastAsia" w:ascii="黑体" w:hAnsi="黑体" w:eastAsia="黑体" w:cs="黑体"/>
          <w:spacing w:val="61"/>
          <w:sz w:val="70"/>
          <w:szCs w:val="70"/>
        </w:rPr>
        <w:t xml:space="preserve"> </w:t>
      </w:r>
      <w:r>
        <w:rPr>
          <w:rFonts w:hint="eastAsia" w:ascii="黑体" w:hAnsi="黑体" w:eastAsia="黑体" w:cs="黑体"/>
          <w:b/>
          <w:bCs/>
          <w:spacing w:val="-33"/>
          <w:sz w:val="70"/>
          <w:szCs w:val="70"/>
        </w:rPr>
        <w:t>论</w:t>
      </w:r>
      <w:r>
        <w:rPr>
          <w:rFonts w:hint="eastAsia" w:ascii="黑体" w:hAnsi="黑体" w:eastAsia="黑体" w:cs="黑体"/>
          <w:spacing w:val="67"/>
          <w:sz w:val="70"/>
          <w:szCs w:val="70"/>
        </w:rPr>
        <w:t xml:space="preserve"> </w:t>
      </w:r>
      <w:r>
        <w:rPr>
          <w:rFonts w:hint="eastAsia" w:ascii="黑体" w:hAnsi="黑体" w:eastAsia="黑体" w:cs="黑体"/>
          <w:b/>
          <w:bCs/>
          <w:spacing w:val="-33"/>
          <w:sz w:val="70"/>
          <w:szCs w:val="70"/>
        </w:rPr>
        <w:t>文</w:t>
      </w: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2" w:lineRule="auto"/>
        <w:rPr>
          <w:rFonts w:ascii="Times New Roman" w:hAnsi="Times New Roman" w:eastAsia="仿宋"/>
          <w:sz w:val="21"/>
        </w:rPr>
      </w:pPr>
    </w:p>
    <w:p>
      <w:pPr>
        <w:spacing w:line="243" w:lineRule="auto"/>
        <w:rPr>
          <w:rFonts w:ascii="Times New Roman" w:hAnsi="Times New Roman" w:eastAsia="仿宋"/>
          <w:sz w:val="21"/>
        </w:rPr>
      </w:pPr>
    </w:p>
    <w:p>
      <w:pPr>
        <w:spacing w:line="243" w:lineRule="auto"/>
        <w:rPr>
          <w:rFonts w:ascii="Times New Roman" w:hAnsi="Times New Roman" w:eastAsia="楷体"/>
          <w:sz w:val="21"/>
        </w:rPr>
      </w:pPr>
    </w:p>
    <w:p>
      <w:pPr>
        <w:spacing w:before="117" w:line="232" w:lineRule="auto"/>
        <w:ind w:left="3260"/>
        <w:rPr>
          <w:rFonts w:ascii="Times New Roman" w:hAnsi="Times New Roman" w:eastAsia="楷体" w:cs="楷体"/>
          <w:sz w:val="36"/>
          <w:szCs w:val="36"/>
        </w:rPr>
      </w:pPr>
      <w:r>
        <w:rPr>
          <w:rFonts w:ascii="Times New Roman" w:hAnsi="Times New Roman" w:eastAsia="楷体" w:cs="楷体"/>
          <w:spacing w:val="7"/>
          <w:sz w:val="36"/>
          <w:szCs w:val="36"/>
        </w:rPr>
        <w:t>(论文题目)</w:t>
      </w:r>
    </w:p>
    <w:p>
      <w:pPr>
        <w:spacing w:line="338" w:lineRule="auto"/>
        <w:rPr>
          <w:rFonts w:ascii="Times New Roman" w:hAnsi="Times New Roman" w:eastAsia="楷体"/>
          <w:sz w:val="21"/>
        </w:rPr>
      </w:pPr>
    </w:p>
    <w:p>
      <w:pPr>
        <w:spacing w:line="339" w:lineRule="auto"/>
        <w:rPr>
          <w:rFonts w:ascii="Times New Roman" w:hAnsi="Times New Roman" w:eastAsia="楷体"/>
          <w:sz w:val="21"/>
        </w:rPr>
      </w:pPr>
    </w:p>
    <w:p>
      <w:pPr>
        <w:spacing w:before="117" w:line="223" w:lineRule="auto"/>
        <w:ind w:left="3260"/>
        <w:rPr>
          <w:rFonts w:ascii="Times New Roman" w:hAnsi="Times New Roman" w:eastAsia="楷体" w:cs="楷体"/>
          <w:sz w:val="36"/>
          <w:szCs w:val="36"/>
        </w:rPr>
      </w:pPr>
      <w:r>
        <w:rPr>
          <w:rFonts w:ascii="Times New Roman" w:hAnsi="Times New Roman" w:eastAsia="楷体" w:cs="楷体"/>
          <w:spacing w:val="7"/>
          <w:sz w:val="36"/>
          <w:szCs w:val="36"/>
        </w:rPr>
        <w:t>(论文作者)</w:t>
      </w:r>
    </w:p>
    <w:p>
      <w:pPr>
        <w:spacing w:line="291" w:lineRule="auto"/>
        <w:rPr>
          <w:rFonts w:ascii="Times New Roman" w:hAnsi="Times New Roman" w:eastAsia="楷体"/>
          <w:sz w:val="21"/>
        </w:rPr>
      </w:pPr>
    </w:p>
    <w:p>
      <w:pPr>
        <w:spacing w:line="292" w:lineRule="auto"/>
        <w:rPr>
          <w:rFonts w:ascii="Times New Roman" w:hAnsi="Times New Roman" w:eastAsia="楷体"/>
          <w:sz w:val="21"/>
        </w:rPr>
      </w:pPr>
    </w:p>
    <w:p>
      <w:pPr>
        <w:spacing w:before="100" w:line="224" w:lineRule="auto"/>
        <w:ind w:left="20"/>
        <w:rPr>
          <w:rFonts w:ascii="Times New Roman" w:hAnsi="Times New Roman" w:eastAsia="楷体" w:cs="楷体"/>
          <w:sz w:val="31"/>
          <w:szCs w:val="31"/>
        </w:rPr>
      </w:pPr>
      <w:r>
        <w:rPr>
          <w:rFonts w:ascii="Times New Roman" w:hAnsi="Times New Roman" w:eastAsia="楷体" w:cs="楷体"/>
          <w:spacing w:val="0"/>
          <w:kern w:val="0"/>
          <w:sz w:val="31"/>
          <w:szCs w:val="31"/>
          <w:fitText w:val="2170" w:id="855920539"/>
        </w:rPr>
        <w:t>申请学位级别：</w:t>
      </w:r>
      <w:r>
        <w:rPr>
          <w:rFonts w:ascii="Times New Roman" w:hAnsi="Times New Roman" w:eastAsia="楷体" w:cs="楷体"/>
          <w:spacing w:val="1"/>
          <w:sz w:val="31"/>
          <w:szCs w:val="31"/>
        </w:rPr>
        <w:t>学士</w:t>
      </w:r>
    </w:p>
    <w:p>
      <w:pPr>
        <w:spacing w:line="302" w:lineRule="auto"/>
        <w:rPr>
          <w:rFonts w:ascii="Times New Roman" w:hAnsi="Times New Roman" w:eastAsia="楷体"/>
          <w:sz w:val="21"/>
        </w:rPr>
      </w:pPr>
    </w:p>
    <w:p>
      <w:pPr>
        <w:spacing w:before="101" w:line="225" w:lineRule="auto"/>
        <w:ind w:left="20"/>
        <w:rPr>
          <w:rFonts w:ascii="Times New Roman" w:hAnsi="Times New Roman" w:eastAsia="楷体" w:cs="楷体"/>
          <w:sz w:val="31"/>
          <w:szCs w:val="31"/>
        </w:rPr>
      </w:pPr>
      <w:r>
        <w:rPr>
          <w:rFonts w:ascii="Times New Roman" w:hAnsi="Times New Roman" w:eastAsia="楷体" w:cs="楷体"/>
          <w:spacing w:val="1"/>
          <w:w w:val="93"/>
          <w:kern w:val="0"/>
          <w:sz w:val="31"/>
          <w:szCs w:val="31"/>
          <w:fitText w:val="2170" w:id="291712061"/>
        </w:rPr>
        <w:t>论文提交时间：</w:t>
      </w:r>
      <w:r>
        <w:rPr>
          <w:rFonts w:ascii="Times New Roman" w:hAnsi="Times New Roman" w:eastAsia="楷体" w:cs="楷体"/>
          <w:spacing w:val="-2"/>
          <w:w w:val="93"/>
          <w:kern w:val="0"/>
          <w:sz w:val="31"/>
          <w:szCs w:val="31"/>
          <w:fitText w:val="2170" w:id="291712061"/>
        </w:rPr>
        <w:t xml:space="preserve"> </w:t>
      </w:r>
      <w:r>
        <w:rPr>
          <w:rFonts w:ascii="Times New Roman" w:hAnsi="Times New Roman" w:eastAsia="楷体" w:cs="楷体"/>
          <w:spacing w:val="-32"/>
          <w:sz w:val="31"/>
          <w:szCs w:val="31"/>
        </w:rPr>
        <w:t>年</w:t>
      </w:r>
      <w:r>
        <w:rPr>
          <w:rFonts w:ascii="Times New Roman" w:hAnsi="Times New Roman" w:eastAsia="楷体" w:cs="楷体"/>
          <w:spacing w:val="7"/>
          <w:sz w:val="31"/>
          <w:szCs w:val="31"/>
        </w:rPr>
        <w:t xml:space="preserve">  </w:t>
      </w:r>
      <w:r>
        <w:rPr>
          <w:rFonts w:hint="eastAsia" w:ascii="Times New Roman" w:hAnsi="Times New Roman" w:eastAsia="楷体" w:cs="楷体"/>
          <w:spacing w:val="7"/>
          <w:sz w:val="31"/>
          <w:szCs w:val="31"/>
          <w:lang w:val="en-US" w:eastAsia="zh-CN"/>
        </w:rPr>
        <w:t xml:space="preserve">  </w:t>
      </w:r>
      <w:r>
        <w:rPr>
          <w:rFonts w:ascii="Times New Roman" w:hAnsi="Times New Roman" w:eastAsia="楷体" w:cs="楷体"/>
          <w:spacing w:val="-32"/>
          <w:sz w:val="31"/>
          <w:szCs w:val="31"/>
        </w:rPr>
        <w:t>月</w:t>
      </w:r>
      <w:r>
        <w:rPr>
          <w:rFonts w:ascii="Times New Roman" w:hAnsi="Times New Roman" w:eastAsia="楷体" w:cs="楷体"/>
          <w:spacing w:val="26"/>
          <w:sz w:val="31"/>
          <w:szCs w:val="31"/>
        </w:rPr>
        <w:t xml:space="preserve">     </w:t>
      </w:r>
      <w:r>
        <w:rPr>
          <w:rFonts w:ascii="Times New Roman" w:hAnsi="Times New Roman" w:eastAsia="楷体" w:cs="楷体"/>
          <w:spacing w:val="0"/>
          <w:kern w:val="0"/>
          <w:sz w:val="31"/>
          <w:szCs w:val="31"/>
          <w:fitText w:val="2170" w:id="2030403054"/>
        </w:rPr>
        <w:t>论文答辩时间：</w:t>
      </w:r>
      <w:r>
        <w:rPr>
          <w:rFonts w:ascii="Times New Roman" w:hAnsi="Times New Roman" w:eastAsia="楷体" w:cs="楷体"/>
          <w:spacing w:val="52"/>
          <w:sz w:val="31"/>
          <w:szCs w:val="31"/>
        </w:rPr>
        <w:t xml:space="preserve">   </w:t>
      </w:r>
      <w:r>
        <w:rPr>
          <w:rFonts w:ascii="Times New Roman" w:hAnsi="Times New Roman" w:eastAsia="楷体" w:cs="楷体"/>
          <w:spacing w:val="-32"/>
          <w:sz w:val="31"/>
          <w:szCs w:val="31"/>
        </w:rPr>
        <w:t>年</w:t>
      </w:r>
      <w:r>
        <w:rPr>
          <w:rFonts w:ascii="Times New Roman" w:hAnsi="Times New Roman" w:eastAsia="楷体" w:cs="楷体"/>
          <w:spacing w:val="3"/>
          <w:sz w:val="31"/>
          <w:szCs w:val="31"/>
        </w:rPr>
        <w:t xml:space="preserve">    </w:t>
      </w:r>
      <w:r>
        <w:rPr>
          <w:rFonts w:ascii="Times New Roman" w:hAnsi="Times New Roman" w:eastAsia="楷体" w:cs="楷体"/>
          <w:spacing w:val="-32"/>
          <w:sz w:val="31"/>
          <w:szCs w:val="31"/>
        </w:rPr>
        <w:t>月</w:t>
      </w:r>
    </w:p>
    <w:p>
      <w:pPr>
        <w:spacing w:line="265" w:lineRule="auto"/>
        <w:rPr>
          <w:rFonts w:ascii="Times New Roman" w:hAnsi="Times New Roman" w:eastAsia="楷体"/>
          <w:sz w:val="21"/>
        </w:rPr>
      </w:pPr>
    </w:p>
    <w:p>
      <w:pPr>
        <w:spacing w:before="101" w:line="223" w:lineRule="auto"/>
        <w:ind w:left="20"/>
        <w:rPr>
          <w:rFonts w:ascii="Times New Roman" w:hAnsi="Times New Roman" w:eastAsia="楷体" w:cs="楷体"/>
          <w:sz w:val="31"/>
          <w:szCs w:val="31"/>
        </w:rPr>
      </w:pPr>
      <w:r>
        <w:rPr>
          <w:rFonts w:ascii="Times New Roman" w:hAnsi="Times New Roman" w:eastAsia="楷体" w:cs="楷体"/>
          <w:spacing w:val="0"/>
          <w:kern w:val="0"/>
          <w:sz w:val="31"/>
          <w:szCs w:val="31"/>
          <w:fitText w:val="2170" w:id="1456621449"/>
        </w:rPr>
        <w:t>学位授予日期：</w:t>
      </w:r>
      <w:r>
        <w:rPr>
          <w:rFonts w:ascii="Times New Roman" w:hAnsi="Times New Roman" w:eastAsia="楷体" w:cs="楷体"/>
          <w:spacing w:val="8"/>
          <w:sz w:val="31"/>
          <w:szCs w:val="31"/>
        </w:rPr>
        <w:t xml:space="preserve">             </w:t>
      </w:r>
      <w:r>
        <w:rPr>
          <w:rFonts w:ascii="Times New Roman" w:hAnsi="Times New Roman" w:eastAsia="楷体" w:cs="楷体"/>
          <w:spacing w:val="1"/>
          <w:w w:val="87"/>
          <w:kern w:val="0"/>
          <w:sz w:val="31"/>
          <w:szCs w:val="31"/>
          <w:fitText w:val="2170" w:id="428755430"/>
        </w:rPr>
        <w:t>答辩委员会主席</w:t>
      </w:r>
      <w:r>
        <w:rPr>
          <w:rFonts w:ascii="Times New Roman" w:hAnsi="Times New Roman" w:eastAsia="楷体" w:cs="楷体"/>
          <w:spacing w:val="2"/>
          <w:w w:val="87"/>
          <w:kern w:val="0"/>
          <w:sz w:val="31"/>
          <w:szCs w:val="31"/>
          <w:fitText w:val="2170" w:id="428755430"/>
        </w:rPr>
        <w:t>：</w:t>
      </w:r>
    </w:p>
    <w:p>
      <w:pPr>
        <w:spacing w:line="269" w:lineRule="auto"/>
        <w:rPr>
          <w:rFonts w:ascii="Times New Roman" w:hAnsi="Times New Roman" w:eastAsia="楷体"/>
          <w:sz w:val="21"/>
        </w:rPr>
      </w:pPr>
    </w:p>
    <w:p>
      <w:pPr>
        <w:spacing w:before="102" w:line="222" w:lineRule="auto"/>
        <w:ind w:left="20"/>
        <w:rPr>
          <w:rFonts w:ascii="Times New Roman" w:hAnsi="Times New Roman" w:eastAsia="楷体" w:cs="楷体"/>
          <w:sz w:val="31"/>
          <w:szCs w:val="31"/>
        </w:rPr>
      </w:pPr>
      <w:r>
        <w:rPr>
          <w:rFonts w:ascii="Times New Roman" w:hAnsi="Times New Roman" w:eastAsia="楷体" w:cs="楷体"/>
          <w:spacing w:val="0"/>
          <w:kern w:val="0"/>
          <w:sz w:val="31"/>
          <w:szCs w:val="31"/>
          <w:fitText w:val="1240" w:id="893603038"/>
        </w:rPr>
        <w:t>评阅人：</w:t>
      </w:r>
    </w:p>
    <w:p>
      <w:pPr>
        <w:spacing w:line="297" w:lineRule="auto"/>
        <w:rPr>
          <w:rFonts w:ascii="Times New Roman" w:hAnsi="Times New Roman" w:eastAsia="楷体"/>
          <w:sz w:val="21"/>
        </w:rPr>
      </w:pPr>
    </w:p>
    <w:p>
      <w:pPr>
        <w:spacing w:before="102" w:line="223" w:lineRule="auto"/>
        <w:ind w:left="20"/>
        <w:rPr>
          <w:rFonts w:ascii="Times New Roman" w:hAnsi="Times New Roman" w:eastAsia="楷体" w:cs="楷体"/>
          <w:sz w:val="31"/>
          <w:szCs w:val="31"/>
        </w:rPr>
      </w:pPr>
      <w:r>
        <w:rPr>
          <w:rFonts w:ascii="Times New Roman" w:hAnsi="Times New Roman" w:eastAsia="楷体" w:cs="楷体"/>
          <w:spacing w:val="-10"/>
          <w:sz w:val="31"/>
          <w:szCs w:val="31"/>
        </w:rPr>
        <w:t>学位授予单位：成都中医药大学</w:t>
      </w:r>
    </w:p>
    <w:p>
      <w:pPr>
        <w:spacing w:line="266" w:lineRule="auto"/>
        <w:rPr>
          <w:rFonts w:ascii="Times New Roman" w:hAnsi="Times New Roman" w:eastAsia="楷体"/>
          <w:sz w:val="21"/>
        </w:rPr>
      </w:pPr>
    </w:p>
    <w:p>
      <w:pPr>
        <w:spacing w:line="266" w:lineRule="auto"/>
        <w:rPr>
          <w:rFonts w:ascii="Times New Roman" w:hAnsi="Times New Roman" w:eastAsia="楷体"/>
          <w:sz w:val="21"/>
        </w:rPr>
      </w:pPr>
    </w:p>
    <w:p>
      <w:pPr>
        <w:spacing w:line="266" w:lineRule="auto"/>
        <w:rPr>
          <w:rFonts w:ascii="Times New Roman" w:hAnsi="Times New Roman" w:eastAsia="楷体"/>
          <w:sz w:val="21"/>
        </w:rPr>
      </w:pPr>
    </w:p>
    <w:p>
      <w:pPr>
        <w:spacing w:line="267" w:lineRule="auto"/>
        <w:rPr>
          <w:rFonts w:ascii="Times New Roman" w:hAnsi="Times New Roman" w:eastAsia="楷体"/>
          <w:sz w:val="21"/>
        </w:rPr>
      </w:pPr>
    </w:p>
    <w:p>
      <w:pPr>
        <w:spacing w:line="267" w:lineRule="auto"/>
        <w:rPr>
          <w:rFonts w:ascii="Times New Roman" w:hAnsi="Times New Roman" w:eastAsia="楷体"/>
          <w:sz w:val="21"/>
        </w:rPr>
      </w:pPr>
    </w:p>
    <w:p>
      <w:pPr>
        <w:spacing w:line="267" w:lineRule="auto"/>
        <w:rPr>
          <w:rFonts w:ascii="Times New Roman" w:hAnsi="Times New Roman" w:eastAsia="楷体"/>
          <w:sz w:val="21"/>
        </w:rPr>
      </w:pPr>
    </w:p>
    <w:p>
      <w:pPr>
        <w:spacing w:before="100" w:line="225" w:lineRule="auto"/>
        <w:ind w:left="2920"/>
        <w:rPr>
          <w:rFonts w:ascii="Times New Roman" w:hAnsi="Times New Roman" w:eastAsia="楷体" w:cs="楷体"/>
          <w:sz w:val="31"/>
          <w:szCs w:val="31"/>
        </w:rPr>
      </w:pPr>
      <w:r>
        <w:rPr>
          <w:rFonts w:ascii="Times New Roman" w:hAnsi="Times New Roman" w:eastAsia="楷体" w:cs="楷体"/>
          <w:spacing w:val="-10"/>
          <w:sz w:val="31"/>
          <w:szCs w:val="31"/>
        </w:rPr>
        <w:t>二</w:t>
      </w:r>
      <w:r>
        <w:rPr>
          <w:rFonts w:ascii="Times New Roman" w:hAnsi="Times New Roman" w:eastAsia="楷体" w:cs="楷体"/>
          <w:spacing w:val="-50"/>
          <w:sz w:val="31"/>
          <w:szCs w:val="31"/>
        </w:rPr>
        <w:t xml:space="preserve"> </w:t>
      </w:r>
      <w:r>
        <w:rPr>
          <w:rFonts w:ascii="Times New Roman" w:hAnsi="Times New Roman" w:eastAsia="楷体" w:cs="楷体"/>
          <w:spacing w:val="-10"/>
          <w:sz w:val="31"/>
          <w:szCs w:val="31"/>
        </w:rPr>
        <w:t>0</w:t>
      </w:r>
      <w:r>
        <w:rPr>
          <w:rFonts w:ascii="Times New Roman" w:hAnsi="Times New Roman" w:eastAsia="楷体" w:cs="楷体"/>
          <w:spacing w:val="18"/>
          <w:sz w:val="31"/>
          <w:szCs w:val="31"/>
        </w:rPr>
        <w:t xml:space="preserve">     </w:t>
      </w:r>
      <w:r>
        <w:rPr>
          <w:rFonts w:ascii="Times New Roman" w:hAnsi="Times New Roman" w:eastAsia="楷体" w:cs="楷体"/>
          <w:spacing w:val="-10"/>
          <w:sz w:val="31"/>
          <w:szCs w:val="31"/>
        </w:rPr>
        <w:t>年</w:t>
      </w:r>
      <w:r>
        <w:rPr>
          <w:rFonts w:ascii="Times New Roman" w:hAnsi="Times New Roman" w:eastAsia="楷体" w:cs="楷体"/>
          <w:spacing w:val="71"/>
          <w:sz w:val="31"/>
          <w:szCs w:val="31"/>
        </w:rPr>
        <w:t xml:space="preserve">  </w:t>
      </w:r>
      <w:r>
        <w:rPr>
          <w:rFonts w:ascii="Times New Roman" w:hAnsi="Times New Roman" w:eastAsia="楷体" w:cs="楷体"/>
          <w:spacing w:val="-10"/>
          <w:sz w:val="31"/>
          <w:szCs w:val="31"/>
        </w:rPr>
        <w:t>月</w:t>
      </w:r>
    </w:p>
    <w:p>
      <w:pPr>
        <w:rPr>
          <w:rFonts w:ascii="Times New Roman" w:hAnsi="Times New Roman" w:eastAsia="楷体"/>
        </w:rPr>
        <w:sectPr>
          <w:footerReference r:id="rId4" w:type="default"/>
          <w:pgSz w:w="12130" w:h="16990"/>
          <w:pgMar w:top="1444" w:right="1819" w:bottom="1581" w:left="1819" w:header="0" w:footer="1382" w:gutter="0"/>
          <w:cols w:space="720" w:num="1"/>
        </w:sectPr>
      </w:pPr>
    </w:p>
    <w:p>
      <w:pPr>
        <w:spacing w:before="111" w:line="222" w:lineRule="auto"/>
        <w:rPr>
          <w:rFonts w:hint="eastAsia" w:ascii="黑体" w:hAnsi="黑体" w:eastAsia="黑体" w:cs="黑体"/>
          <w:spacing w:val="11"/>
          <w:sz w:val="28"/>
          <w:szCs w:val="28"/>
        </w:rPr>
      </w:pPr>
      <w:r>
        <w:rPr>
          <w:rFonts w:hint="eastAsia" w:ascii="黑体" w:hAnsi="黑体" w:eastAsia="黑体" w:cs="黑体"/>
          <w:spacing w:val="11"/>
          <w:sz w:val="28"/>
          <w:szCs w:val="28"/>
          <w:lang w:val="en-US" w:eastAsia="zh-CN"/>
        </w:rPr>
        <w:t>格式要求</w:t>
      </w:r>
    </w:p>
    <w:p>
      <w:pPr>
        <w:spacing w:before="111" w:line="222" w:lineRule="auto"/>
        <w:rPr>
          <w:rFonts w:hint="eastAsia" w:ascii="黑体" w:hAnsi="黑体" w:eastAsia="黑体" w:cs="黑体"/>
          <w:spacing w:val="11"/>
          <w:sz w:val="28"/>
          <w:szCs w:val="28"/>
        </w:rPr>
      </w:pPr>
    </w:p>
    <w:p>
      <w:pPr>
        <w:pStyle w:val="6"/>
        <w:widowControl/>
        <w:numPr>
          <w:ilvl w:val="0"/>
          <w:numId w:val="1"/>
        </w:numPr>
        <w:spacing w:line="360" w:lineRule="auto"/>
        <w:ind w:firstLine="0" w:firstLineChars="0"/>
        <w:jc w:val="both"/>
        <w:rPr>
          <w:rFonts w:ascii="Times New Roman" w:hAnsi="Times New Roman" w:cs="Times New Roman"/>
          <w:b/>
          <w:bCs/>
          <w:color w:val="auto"/>
          <w:sz w:val="24"/>
          <w:szCs w:val="24"/>
          <w:highlight w:val="none"/>
        </w:rPr>
      </w:pPr>
      <w:r>
        <w:rPr>
          <w:rFonts w:hint="eastAsia" w:ascii="Times New Roman" w:hAnsi="Times New Roman" w:cs="Times New Roman"/>
          <w:b/>
          <w:bCs/>
          <w:color w:val="auto"/>
          <w:sz w:val="24"/>
          <w:szCs w:val="24"/>
          <w:highlight w:val="none"/>
          <w:lang w:val="en-US" w:eastAsia="zh-CN"/>
        </w:rPr>
        <w:t>文献综述</w:t>
      </w:r>
      <w:r>
        <w:rPr>
          <w:rFonts w:ascii="Times New Roman" w:hAnsi="Times New Roman" w:cs="Times New Roman"/>
          <w:b/>
          <w:bCs/>
          <w:color w:val="auto"/>
          <w:sz w:val="24"/>
          <w:szCs w:val="24"/>
          <w:highlight w:val="none"/>
        </w:rPr>
        <w:t>内容及格式要求</w:t>
      </w:r>
    </w:p>
    <w:p>
      <w:pPr>
        <w:pStyle w:val="6"/>
        <w:widowControl/>
        <w:numPr>
          <w:ilvl w:val="0"/>
          <w:numId w:val="0"/>
        </w:numPr>
        <w:spacing w:line="360" w:lineRule="auto"/>
        <w:ind w:firstLine="480" w:firstLineChars="200"/>
        <w:jc w:val="both"/>
        <w:rPr>
          <w:rFonts w:hint="eastAsia" w:ascii="Times New Roman" w:hAnsi="Times New Roman" w:cs="Times New Roman"/>
          <w:b w:val="0"/>
          <w:bCs w:val="0"/>
          <w:color w:val="auto"/>
          <w:sz w:val="24"/>
          <w:szCs w:val="24"/>
          <w:highlight w:val="none"/>
        </w:rPr>
      </w:pPr>
      <w:r>
        <w:rPr>
          <w:rFonts w:hint="eastAsia" w:ascii="Times New Roman" w:hAnsi="Times New Roman" w:cs="Times New Roman"/>
          <w:b w:val="0"/>
          <w:bCs w:val="0"/>
          <w:color w:val="auto"/>
          <w:sz w:val="24"/>
          <w:szCs w:val="24"/>
          <w:highlight w:val="none"/>
        </w:rPr>
        <w:t>文献综述：作者在大量相关文献资料的基础上，综合介绍、分析、总结、评论某一专业或学科领域国内外一个时期以来的研究成果、发展水平和总体趋势，并表明作者自己的观点和见解，对未来发展做出预测或提出富有创见性和建设性的意见与建议的一种论文形式。其内容不同于科研类论文包括目的、方法、结果、结论等要素的4段式摘要，也没有硬性规定，但要求摘要简单扼要，应是综述内容的简短陈述，具有独立性和自含性，即不阅读全文就能获得必要的信息。</w:t>
      </w:r>
    </w:p>
    <w:p>
      <w:pPr>
        <w:pStyle w:val="6"/>
        <w:widowControl/>
        <w:numPr>
          <w:ilvl w:val="0"/>
          <w:numId w:val="0"/>
        </w:numPr>
        <w:spacing w:line="360" w:lineRule="auto"/>
        <w:ind w:firstLine="480" w:firstLineChars="200"/>
        <w:jc w:val="both"/>
        <w:rPr>
          <w:rFonts w:hint="eastAsia" w:ascii="Times New Roman" w:hAnsi="Times New Roman" w:cs="Times New Roman"/>
          <w:b w:val="0"/>
          <w:bCs w:val="0"/>
          <w:color w:val="auto"/>
          <w:sz w:val="24"/>
          <w:szCs w:val="24"/>
          <w:highlight w:val="none"/>
        </w:rPr>
      </w:pPr>
      <w:r>
        <w:rPr>
          <w:rFonts w:hint="eastAsia" w:ascii="Times New Roman" w:hAnsi="Times New Roman" w:cs="Times New Roman"/>
          <w:b w:val="0"/>
          <w:bCs w:val="0"/>
          <w:color w:val="auto"/>
          <w:sz w:val="24"/>
          <w:szCs w:val="24"/>
          <w:highlight w:val="none"/>
        </w:rPr>
        <w:t>文献综述字数在</w:t>
      </w:r>
      <w:r>
        <w:rPr>
          <w:rFonts w:hint="eastAsia" w:ascii="Times New Roman" w:hAnsi="Times New Roman" w:cs="Times New Roman"/>
          <w:b/>
          <w:bCs/>
          <w:color w:val="auto"/>
          <w:sz w:val="24"/>
          <w:szCs w:val="24"/>
          <w:highlight w:val="none"/>
        </w:rPr>
        <w:t>3000字以上</w:t>
      </w:r>
      <w:r>
        <w:rPr>
          <w:rFonts w:hint="eastAsia" w:ascii="Times New Roman" w:hAnsi="Times New Roman" w:cs="Times New Roman"/>
          <w:b/>
          <w:bCs/>
          <w:color w:val="auto"/>
          <w:sz w:val="24"/>
          <w:szCs w:val="24"/>
          <w:highlight w:val="none"/>
          <w:lang w:eastAsia="zh-CN"/>
        </w:rPr>
        <w:t>（</w:t>
      </w:r>
      <w:r>
        <w:rPr>
          <w:rFonts w:hint="eastAsia" w:ascii="Times New Roman" w:hAnsi="Times New Roman" w:cs="Times New Roman"/>
          <w:b/>
          <w:bCs/>
          <w:color w:val="auto"/>
          <w:sz w:val="24"/>
          <w:szCs w:val="24"/>
          <w:highlight w:val="none"/>
          <w:lang w:val="en-US" w:eastAsia="zh-CN"/>
        </w:rPr>
        <w:t>不含摘要</w:t>
      </w:r>
      <w:r>
        <w:rPr>
          <w:rFonts w:hint="eastAsia" w:ascii="Times New Roman" w:hAnsi="Times New Roman" w:cs="Times New Roman"/>
          <w:b/>
          <w:bCs/>
          <w:color w:val="auto"/>
          <w:sz w:val="24"/>
          <w:szCs w:val="24"/>
          <w:highlight w:val="none"/>
          <w:lang w:eastAsia="zh-CN"/>
        </w:rPr>
        <w:t>）</w:t>
      </w:r>
      <w:r>
        <w:rPr>
          <w:rFonts w:hint="eastAsia" w:ascii="Times New Roman" w:hAnsi="Times New Roman" w:cs="Times New Roman"/>
          <w:b w:val="0"/>
          <w:bCs w:val="0"/>
          <w:color w:val="auto"/>
          <w:sz w:val="24"/>
          <w:szCs w:val="24"/>
          <w:highlight w:val="none"/>
        </w:rPr>
        <w:t>。</w:t>
      </w:r>
    </w:p>
    <w:p>
      <w:pPr>
        <w:pStyle w:val="6"/>
        <w:widowControl/>
        <w:spacing w:line="360" w:lineRule="auto"/>
        <w:ind w:firstLine="0" w:firstLineChars="0"/>
        <w:jc w:val="both"/>
        <w:rPr>
          <w:rFonts w:hint="eastAsia" w:ascii="Times New Roman" w:hAnsi="Times New Roman" w:cs="Times New Roman" w:eastAsiaTheme="minorEastAsia"/>
          <w:color w:val="auto"/>
          <w:sz w:val="24"/>
          <w:szCs w:val="24"/>
          <w:highlight w:val="none"/>
          <w:lang w:eastAsia="zh-CN"/>
        </w:rPr>
      </w:pPr>
      <w:r>
        <w:rPr>
          <w:rFonts w:ascii="Times New Roman" w:hAnsi="Times New Roman" w:cs="Times New Roman"/>
          <w:b/>
          <w:bCs/>
          <w:color w:val="auto"/>
          <w:sz w:val="24"/>
          <w:szCs w:val="24"/>
          <w:highlight w:val="none"/>
        </w:rPr>
        <w:t>（一）封面</w:t>
      </w:r>
      <w:r>
        <w:rPr>
          <w:rFonts w:hint="eastAsia" w:ascii="Times New Roman" w:hAnsi="Times New Roman" w:cs="Times New Roman"/>
          <w:b/>
          <w:bCs/>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参照模板</w:t>
      </w:r>
      <w:r>
        <w:rPr>
          <w:rFonts w:hint="eastAsia" w:ascii="Times New Roman" w:hAnsi="Times New Roman" w:cs="Times New Roman"/>
          <w:color w:val="auto"/>
          <w:sz w:val="24"/>
          <w:szCs w:val="24"/>
          <w:highlight w:val="none"/>
          <w:lang w:eastAsia="zh-CN"/>
        </w:rPr>
        <w:t>，普通A4纸打印即可。</w:t>
      </w:r>
    </w:p>
    <w:p>
      <w:pPr>
        <w:pStyle w:val="6"/>
        <w:widowControl/>
        <w:spacing w:line="360" w:lineRule="auto"/>
        <w:ind w:firstLine="0" w:firstLineChars="0"/>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（二）目录</w:t>
      </w:r>
      <w:r>
        <w:rPr>
          <w:rFonts w:hint="eastAsia" w:ascii="Times New Roman" w:hAnsi="Times New Roman" w:cs="Times New Roman"/>
          <w:b/>
          <w:bCs/>
          <w:color w:val="auto"/>
          <w:sz w:val="24"/>
          <w:szCs w:val="24"/>
          <w:highlight w:val="none"/>
          <w:lang w:eastAsia="zh-CN"/>
        </w:rPr>
        <w:t>：</w:t>
      </w:r>
      <w:r>
        <w:rPr>
          <w:rFonts w:ascii="Times New Roman" w:hAnsi="Times New Roman" w:cs="Times New Roman"/>
          <w:color w:val="auto"/>
          <w:sz w:val="24"/>
          <w:szCs w:val="24"/>
          <w:highlight w:val="none"/>
        </w:rPr>
        <w:t>论文目录是论文的提纲，也是论文各部分的小标题。一般应列出三级标题。</w:t>
      </w:r>
    </w:p>
    <w:p>
      <w:pPr>
        <w:spacing w:line="360" w:lineRule="auto"/>
        <w:jc w:val="both"/>
        <w:rPr>
          <w:rFonts w:hint="eastAsia" w:ascii="Times New Roman" w:hAnsi="Times New Roman" w:cs="Times New Roman" w:eastAsiaTheme="minorEastAsia"/>
          <w:b/>
          <w:bCs/>
          <w:color w:val="auto"/>
          <w:sz w:val="24"/>
          <w:szCs w:val="24"/>
          <w:highlight w:val="none"/>
          <w:lang w:eastAsia="zh-CN"/>
        </w:rPr>
      </w:pPr>
      <w:r>
        <w:rPr>
          <w:rFonts w:ascii="Times New Roman" w:hAnsi="Times New Roman" w:cs="Times New Roman"/>
          <w:b/>
          <w:bCs/>
          <w:color w:val="auto"/>
          <w:sz w:val="24"/>
          <w:szCs w:val="24"/>
          <w:highlight w:val="none"/>
        </w:rPr>
        <w:t>（三）主体</w:t>
      </w:r>
      <w:r>
        <w:rPr>
          <w:rFonts w:hint="eastAsia" w:ascii="Times New Roman" w:hAnsi="Times New Roman" w:cs="Times New Roman"/>
          <w:b/>
          <w:bCs/>
          <w:color w:val="auto"/>
          <w:sz w:val="24"/>
          <w:szCs w:val="24"/>
          <w:highlight w:val="none"/>
          <w:lang w:eastAsia="zh-CN"/>
        </w:rPr>
        <w:t>：</w:t>
      </w:r>
    </w:p>
    <w:p>
      <w:pPr>
        <w:spacing w:line="360" w:lineRule="auto"/>
        <w:jc w:val="both"/>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.摘要</w:t>
      </w:r>
    </w:p>
    <w:p>
      <w:pPr>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摘要是论文内容的高度概括，要求紧扣主题概括性描述。字数</w:t>
      </w:r>
      <w:r>
        <w:rPr>
          <w:rFonts w:ascii="Times New Roman" w:hAnsi="Times New Roman" w:cs="Times New Roman"/>
          <w:b/>
          <w:bCs/>
          <w:color w:val="auto"/>
          <w:sz w:val="24"/>
          <w:szCs w:val="24"/>
          <w:highlight w:val="none"/>
        </w:rPr>
        <w:t>不超过300字</w:t>
      </w:r>
      <w:r>
        <w:rPr>
          <w:rFonts w:ascii="Times New Roman" w:hAnsi="Times New Roman" w:cs="Times New Roman"/>
          <w:color w:val="auto"/>
          <w:sz w:val="24"/>
          <w:szCs w:val="24"/>
          <w:highlight w:val="none"/>
        </w:rPr>
        <w:t>。要求有中英文摘要。科研论文要求采用结构式摘要，包括：目的、方法、结果、结论，要突出本论文的创造性成果和见解，用语精炼准确，通俗易懂。</w:t>
      </w:r>
    </w:p>
    <w:p>
      <w:pPr>
        <w:pStyle w:val="6"/>
        <w:widowControl/>
        <w:numPr>
          <w:ilvl w:val="0"/>
          <w:numId w:val="0"/>
        </w:numPr>
        <w:spacing w:line="360" w:lineRule="auto"/>
        <w:ind w:firstLine="480" w:firstLineChars="200"/>
        <w:jc w:val="both"/>
        <w:rPr>
          <w:rFonts w:ascii="Times New Roman" w:hAnsi="Times New Roman" w:cs="Times New Roman"/>
          <w:color w:val="auto"/>
          <w:sz w:val="24"/>
          <w:szCs w:val="24"/>
          <w:highlight w:val="none"/>
        </w:rPr>
      </w:pPr>
      <w:r>
        <w:rPr>
          <w:rFonts w:hint="eastAsia" w:ascii="Times New Roman" w:hAnsi="Times New Roman" w:cs="Times New Roman"/>
          <w:b w:val="0"/>
          <w:bCs w:val="0"/>
          <w:color w:val="auto"/>
          <w:sz w:val="24"/>
          <w:szCs w:val="24"/>
          <w:highlight w:val="none"/>
          <w:lang w:val="en-US" w:eastAsia="zh-CN"/>
        </w:rPr>
        <w:t>综述摘要</w:t>
      </w:r>
      <w:r>
        <w:rPr>
          <w:rFonts w:hint="eastAsia" w:ascii="Times New Roman" w:hAnsi="Times New Roman" w:cs="Times New Roman"/>
          <w:b w:val="0"/>
          <w:bCs w:val="0"/>
          <w:color w:val="auto"/>
          <w:sz w:val="24"/>
          <w:szCs w:val="24"/>
          <w:highlight w:val="none"/>
        </w:rPr>
        <w:t>写作中常见的问题有：①摘要过于简单，不能反应出文章的主要观点，没有任何意义；②将常识性内容写进摘要；③简单重复题名中已有的信息；④有些摘要只写该专题的研究历史和研究的重要性（意义），对文章的具体内容却只字不提，将摘要写成了前言。综述的一般其表达形式可以为：以“介绍了……”、“简述了……”、“回顾了……”、“分析了……”等句式指示论文主题所涉及的各分论题及其内容范围，以“指出……”、“得出……”、“提出……”、“分析表明……”等句式表述作者的创新性见解的具体内容，包括学术观点、发展方向预测以及建设性意见或建议等。这样，摘要的自含性就体现出来了，也能够将综述型论文摘要的作用发挥出来。</w:t>
      </w:r>
    </w:p>
    <w:p>
      <w:pPr>
        <w:spacing w:line="360" w:lineRule="auto"/>
        <w:jc w:val="both"/>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.关键词：要求有3～5</w:t>
      </w:r>
      <w:r>
        <w:rPr>
          <w:rFonts w:hint="eastAsia" w:ascii="Times New Roman" w:hAnsi="Times New Roman" w:cs="Times New Roman"/>
          <w:color w:val="auto"/>
          <w:sz w:val="24"/>
          <w:szCs w:val="24"/>
          <w:highlight w:val="none"/>
        </w:rPr>
        <w:t>个</w:t>
      </w:r>
      <w:r>
        <w:rPr>
          <w:rFonts w:ascii="Times New Roman" w:hAnsi="Times New Roman" w:cs="Times New Roman"/>
          <w:color w:val="auto"/>
          <w:sz w:val="24"/>
          <w:szCs w:val="24"/>
          <w:highlight w:val="none"/>
        </w:rPr>
        <w:t>关键词。</w:t>
      </w:r>
    </w:p>
    <w:p>
      <w:pPr>
        <w:spacing w:line="360" w:lineRule="auto"/>
        <w:jc w:val="both"/>
        <w:rPr>
          <w:rFonts w:hint="eastAsia" w:ascii="Times New Roman" w:hAnsi="Times New Roman" w:cs="Times New Roman" w:eastAsiaTheme="minorEastAsia"/>
          <w:color w:val="auto"/>
          <w:sz w:val="24"/>
          <w:szCs w:val="24"/>
          <w:highlight w:val="none"/>
          <w:lang w:eastAsia="zh-CN"/>
        </w:rPr>
      </w:pPr>
      <w:r>
        <w:rPr>
          <w:rFonts w:hint="eastAsia"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t>.正文</w:t>
      </w:r>
      <w:r>
        <w:rPr>
          <w:rFonts w:hint="eastAsia" w:ascii="Times New Roman" w:hAnsi="Times New Roman" w:cs="Times New Roman"/>
          <w:color w:val="auto"/>
          <w:sz w:val="24"/>
          <w:szCs w:val="24"/>
          <w:highlight w:val="none"/>
          <w:lang w:eastAsia="zh-CN"/>
        </w:rPr>
        <w:t>：</w:t>
      </w:r>
    </w:p>
    <w:p>
      <w:pPr>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正文字数不得少于</w:t>
      </w:r>
      <w:r>
        <w:rPr>
          <w:rFonts w:hint="eastAsia" w:ascii="Times New Roman" w:hAnsi="Times New Roman" w:cs="Times New Roman"/>
          <w:color w:val="auto"/>
          <w:sz w:val="24"/>
          <w:szCs w:val="24"/>
          <w:highlight w:val="none"/>
          <w:lang w:val="en-US" w:eastAsia="zh-CN"/>
        </w:rPr>
        <w:t>3000</w:t>
      </w:r>
      <w:r>
        <w:rPr>
          <w:rFonts w:ascii="Times New Roman" w:hAnsi="Times New Roman" w:cs="Times New Roman"/>
          <w:color w:val="auto"/>
          <w:sz w:val="24"/>
          <w:szCs w:val="24"/>
          <w:highlight w:val="none"/>
        </w:rPr>
        <w:t>字。正文结构应具有逻辑性和系统性。正文内容应理论联系实际，不能完全是理论堆砌。正文内容中应有作者自主观点的体现。论文内容的顺序编号参照国家标准GB1.1-81《标准化工作导则编写标准的一般规定》第6章“章、条、款、项的划分编号和排列格式”的有关规定，采用阿拉伯数字分级编号，如：第1章第2条第2款应标为：1.2.2。论文标题编号最多到四级，四级以后的标题编号按“（1），（2），（3）”进行编制。凡与正文密切相关的图、表应嵌入正文之中。</w:t>
      </w:r>
    </w:p>
    <w:p>
      <w:pPr>
        <w:spacing w:line="360" w:lineRule="auto"/>
        <w:jc w:val="both"/>
        <w:rPr>
          <w:rFonts w:hint="eastAsia" w:ascii="Times New Roman" w:hAnsi="Times New Roman" w:cs="Times New Roman" w:eastAsiaTheme="minorEastAsia"/>
          <w:color w:val="auto"/>
          <w:sz w:val="24"/>
          <w:szCs w:val="24"/>
          <w:highlight w:val="none"/>
          <w:lang w:eastAsia="zh-CN"/>
        </w:rPr>
      </w:pPr>
      <w:r>
        <w:rPr>
          <w:rFonts w:hint="eastAsia"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t>.参考文献</w:t>
      </w:r>
      <w:r>
        <w:rPr>
          <w:rFonts w:hint="eastAsia" w:ascii="Times New Roman" w:hAnsi="Times New Roman" w:cs="Times New Roman"/>
          <w:color w:val="auto"/>
          <w:sz w:val="24"/>
          <w:szCs w:val="24"/>
          <w:highlight w:val="none"/>
          <w:lang w:eastAsia="zh-CN"/>
        </w:rPr>
        <w:t>：</w:t>
      </w:r>
    </w:p>
    <w:p>
      <w:pPr>
        <w:spacing w:line="360" w:lineRule="auto"/>
        <w:ind w:firstLine="48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参考文献一般要求引用近5年内发表的中英文文献。参考文献的撰写格式参照《中华</w:t>
      </w:r>
      <w:r>
        <w:rPr>
          <w:rFonts w:hint="eastAsia" w:ascii="Times New Roman" w:hAnsi="Times New Roman" w:cs="Times New Roman"/>
          <w:color w:val="auto"/>
          <w:sz w:val="24"/>
          <w:szCs w:val="24"/>
          <w:highlight w:val="none"/>
          <w:lang w:val="en-US" w:eastAsia="zh-CN"/>
        </w:rPr>
        <w:t>眼科</w:t>
      </w:r>
      <w:r>
        <w:rPr>
          <w:rFonts w:ascii="Times New Roman" w:hAnsi="Times New Roman" w:cs="Times New Roman"/>
          <w:color w:val="auto"/>
          <w:sz w:val="24"/>
          <w:szCs w:val="24"/>
          <w:highlight w:val="none"/>
        </w:rPr>
        <w:t>杂志》的文献撰写要求。正文中引用的参考文献（或文字）应按顺序在相关文字的右上角用［］标明。［］中序号应与“参考文献”中序号一致。多次引用同一文献，使用首次出现时的编号。“参考文献”在结论之后列出，参考文献书写的过程中，3个及以下作者应全部列出，3个以上的作者只需要列出前3个后用“等”代替，例如：“AA,AA,AA等”。综述类论文要求</w:t>
      </w:r>
      <w:r>
        <w:rPr>
          <w:rFonts w:hint="eastAsia"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0篇以上，英文至少2篇。参考文献应是作者亲自阅读过的近期发表或出版与本专业密切相关的学术著作和学术期刊文献，</w:t>
      </w:r>
      <w:r>
        <w:rPr>
          <w:rFonts w:hint="eastAsia" w:ascii="Times New Roman" w:hAnsi="Times New Roman" w:cs="Times New Roman"/>
          <w:color w:val="auto"/>
          <w:sz w:val="24"/>
          <w:szCs w:val="24"/>
          <w:highlight w:val="none"/>
        </w:rPr>
        <w:t>列出的参考文献限于作者直接阅读过的、最主要的且一般要求发表在正式出版物上的文献。参考文献的著录按在文章中出现的先后顺</w:t>
      </w:r>
      <w:r>
        <w:rPr>
          <w:rFonts w:hint="eastAsia" w:ascii="Times New Roman" w:hAnsi="Times New Roman" w:cs="Times New Roman"/>
          <w:color w:val="auto"/>
          <w:sz w:val="24"/>
          <w:szCs w:val="24"/>
          <w:highlight w:val="none"/>
          <w:lang w:val="en-US" w:eastAsia="zh-CN"/>
        </w:rPr>
        <w:t>序编号。</w:t>
      </w:r>
      <w:r>
        <w:rPr>
          <w:rFonts w:ascii="Times New Roman" w:hAnsi="Times New Roman" w:cs="Times New Roman"/>
          <w:color w:val="auto"/>
          <w:sz w:val="24"/>
          <w:szCs w:val="24"/>
          <w:highlight w:val="none"/>
        </w:rPr>
        <w:t>（近期是指：近5-10年的文献和著作）。</w:t>
      </w:r>
    </w:p>
    <w:p>
      <w:pPr>
        <w:spacing w:line="360" w:lineRule="auto"/>
        <w:ind w:firstLine="480" w:firstLineChars="200"/>
        <w:jc w:val="both"/>
        <w:rPr>
          <w:rFonts w:ascii="Times New Roman" w:hAnsi="Times New Roman" w:cs="Times New Roman"/>
          <w:b/>
          <w:bCs/>
          <w:color w:val="auto"/>
          <w:kern w:val="4"/>
          <w:sz w:val="24"/>
          <w:szCs w:val="24"/>
          <w:highlight w:val="none"/>
        </w:rPr>
      </w:pPr>
      <w:r>
        <w:rPr>
          <w:rFonts w:ascii="Times New Roman" w:hAnsi="Times New Roman" w:cs="Times New Roman"/>
          <w:b/>
          <w:bCs/>
          <w:color w:val="auto"/>
          <w:kern w:val="4"/>
          <w:sz w:val="24"/>
          <w:szCs w:val="24"/>
          <w:highlight w:val="none"/>
        </w:rPr>
        <w:t>文献的著录格式:</w:t>
      </w:r>
    </w:p>
    <w:p>
      <w:pPr>
        <w:spacing w:line="360" w:lineRule="auto"/>
        <w:ind w:left="480" w:hanging="480" w:hangingChars="200"/>
        <w:jc w:val="both"/>
        <w:rPr>
          <w:rFonts w:ascii="Times New Roman" w:hAnsi="Times New Roman" w:cs="Times New Roman"/>
          <w:color w:val="auto"/>
          <w:kern w:val="4"/>
          <w:sz w:val="24"/>
          <w:szCs w:val="24"/>
          <w:highlight w:val="none"/>
        </w:rPr>
      </w:pPr>
      <w:r>
        <w:rPr>
          <w:rFonts w:ascii="Times New Roman" w:hAnsi="Times New Roman" w:cs="Times New Roman"/>
          <w:color w:val="auto"/>
          <w:kern w:val="4"/>
          <w:sz w:val="24"/>
          <w:szCs w:val="24"/>
          <w:highlight w:val="none"/>
        </w:rPr>
        <w:t>[1]专著:作者.书名[M].出版地:出版社,出版年.</w:t>
      </w:r>
    </w:p>
    <w:p>
      <w:pPr>
        <w:spacing w:line="360" w:lineRule="auto"/>
        <w:ind w:left="480" w:hanging="480" w:hangingChars="200"/>
        <w:jc w:val="both"/>
        <w:rPr>
          <w:rFonts w:ascii="Times New Roman" w:hAnsi="Times New Roman" w:cs="Times New Roman"/>
          <w:color w:val="auto"/>
          <w:kern w:val="4"/>
          <w:sz w:val="24"/>
          <w:szCs w:val="24"/>
          <w:highlight w:val="none"/>
        </w:rPr>
      </w:pPr>
      <w:r>
        <w:rPr>
          <w:rFonts w:ascii="Times New Roman" w:hAnsi="Times New Roman" w:cs="Times New Roman"/>
          <w:color w:val="auto"/>
          <w:kern w:val="4"/>
          <w:sz w:val="24"/>
          <w:szCs w:val="24"/>
          <w:highlight w:val="none"/>
        </w:rPr>
        <w:t>[2]期刊:作者.题名[J].刊名,出版年,卷(期):起止页码.</w:t>
      </w:r>
    </w:p>
    <w:p>
      <w:pPr>
        <w:spacing w:line="360" w:lineRule="auto"/>
        <w:ind w:left="480" w:hanging="480" w:hangingChars="200"/>
        <w:jc w:val="both"/>
        <w:rPr>
          <w:rFonts w:ascii="Times New Roman" w:hAnsi="Times New Roman" w:cs="Times New Roman"/>
          <w:color w:val="auto"/>
          <w:kern w:val="4"/>
          <w:sz w:val="24"/>
          <w:szCs w:val="24"/>
          <w:highlight w:val="none"/>
        </w:rPr>
      </w:pPr>
      <w:r>
        <w:rPr>
          <w:rFonts w:ascii="Times New Roman" w:hAnsi="Times New Roman" w:cs="Times New Roman"/>
          <w:color w:val="auto"/>
          <w:kern w:val="4"/>
          <w:sz w:val="24"/>
          <w:szCs w:val="24"/>
          <w:highlight w:val="none"/>
        </w:rPr>
        <w:t>[3]论文集:作者.论文集名[C].出版地:出版社,出版年.起止页码.</w:t>
      </w:r>
    </w:p>
    <w:p>
      <w:pPr>
        <w:spacing w:line="360" w:lineRule="auto"/>
        <w:ind w:left="480" w:hanging="480" w:hangingChars="200"/>
        <w:jc w:val="both"/>
        <w:rPr>
          <w:rFonts w:ascii="Times New Roman" w:hAnsi="Times New Roman" w:cs="Times New Roman"/>
          <w:color w:val="auto"/>
          <w:kern w:val="4"/>
          <w:sz w:val="24"/>
          <w:szCs w:val="24"/>
          <w:highlight w:val="none"/>
        </w:rPr>
      </w:pPr>
      <w:r>
        <w:rPr>
          <w:rFonts w:ascii="Times New Roman" w:hAnsi="Times New Roman" w:cs="Times New Roman"/>
          <w:color w:val="auto"/>
          <w:kern w:val="4"/>
          <w:sz w:val="24"/>
          <w:szCs w:val="24"/>
          <w:highlight w:val="none"/>
        </w:rPr>
        <w:t>[4]学位论文:作者.题名[D].保存地点:保存单位,年.</w:t>
      </w:r>
    </w:p>
    <w:p>
      <w:pPr>
        <w:spacing w:line="360" w:lineRule="auto"/>
        <w:ind w:left="480" w:hanging="480" w:hangingChars="200"/>
        <w:jc w:val="both"/>
        <w:rPr>
          <w:rFonts w:ascii="Times New Roman" w:hAnsi="Times New Roman" w:cs="Times New Roman"/>
          <w:color w:val="auto"/>
          <w:kern w:val="4"/>
          <w:sz w:val="24"/>
          <w:szCs w:val="24"/>
          <w:highlight w:val="none"/>
        </w:rPr>
      </w:pPr>
      <w:r>
        <w:rPr>
          <w:rFonts w:ascii="Times New Roman" w:hAnsi="Times New Roman" w:cs="Times New Roman"/>
          <w:color w:val="auto"/>
          <w:kern w:val="4"/>
          <w:sz w:val="24"/>
          <w:szCs w:val="24"/>
          <w:highlight w:val="none"/>
        </w:rPr>
        <w:t>[5]专利文献:专利所有者.题名[P].专利国别:专利号,出版日期.</w:t>
      </w:r>
    </w:p>
    <w:p>
      <w:pPr>
        <w:adjustRightInd w:val="0"/>
        <w:snapToGrid w:val="0"/>
        <w:spacing w:line="360" w:lineRule="auto"/>
        <w:jc w:val="both"/>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5</w:t>
      </w:r>
      <w:r>
        <w:rPr>
          <w:rFonts w:ascii="Times New Roman" w:hAnsi="Times New Roman" w:cs="Times New Roman"/>
          <w:color w:val="auto"/>
          <w:sz w:val="24"/>
          <w:szCs w:val="24"/>
          <w:highlight w:val="none"/>
        </w:rPr>
        <w:t>.致谢</w:t>
      </w:r>
    </w:p>
    <w:p>
      <w:pPr>
        <w:adjustRightInd w:val="0"/>
        <w:snapToGrid w:val="0"/>
        <w:spacing w:line="360" w:lineRule="auto"/>
        <w:ind w:firstLine="480" w:firstLineChars="200"/>
        <w:jc w:val="both"/>
        <w:rPr>
          <w:rFonts w:ascii="Times New Roman" w:hAnsi="Times New Roman" w:eastAsia="宋体" w:cs="Times New Roman"/>
          <w:color w:val="auto"/>
          <w:sz w:val="24"/>
          <w:szCs w:val="24"/>
          <w:highlight w:val="none"/>
        </w:rPr>
      </w:pPr>
      <w:r>
        <w:rPr>
          <w:rFonts w:ascii="Times New Roman" w:hAnsi="Times New Roman" w:cs="Times New Roman"/>
          <w:color w:val="auto"/>
          <w:sz w:val="24"/>
          <w:szCs w:val="24"/>
          <w:highlight w:val="none"/>
        </w:rPr>
        <w:t>致谢对象限于对完成学位论文有较大帮助的单位和个人。</w:t>
      </w:r>
    </w:p>
    <w:p>
      <w:pPr>
        <w:pStyle w:val="3"/>
        <w:adjustRightInd w:val="0"/>
        <w:snapToGrid w:val="0"/>
        <w:spacing w:line="360" w:lineRule="auto"/>
        <w:ind w:firstLine="480" w:firstLineChars="200"/>
        <w:jc w:val="both"/>
        <w:rPr>
          <w:rFonts w:hint="default" w:ascii="Times New Roman" w:hAnsi="Times New Roman" w:cs="Times New Roman" w:eastAsiaTheme="minorEastAsia"/>
          <w:color w:val="auto"/>
          <w:sz w:val="24"/>
          <w:szCs w:val="24"/>
          <w:highlight w:val="none"/>
          <w:lang w:val="en-US" w:eastAsia="zh-CN"/>
        </w:rPr>
      </w:pP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四</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版面要求</w:t>
      </w:r>
    </w:p>
    <w:p>
      <w:pPr>
        <w:pStyle w:val="3"/>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（1）论文开本</w:t>
      </w:r>
    </w:p>
    <w:p>
      <w:pPr>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论文开本大小：210mm×297mm（A4纸），采用单面打印。</w:t>
      </w:r>
    </w:p>
    <w:p>
      <w:pPr>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（2）标题：</w:t>
      </w:r>
    </w:p>
    <w:p>
      <w:pPr>
        <w:adjustRightInd w:val="0"/>
        <w:snapToGrid w:val="0"/>
        <w:spacing w:line="360" w:lineRule="auto"/>
        <w:ind w:left="420" w:firstLine="36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正文一级标题：</w:t>
      </w:r>
      <w:r>
        <w:rPr>
          <w:rFonts w:hint="eastAsia" w:ascii="Times New Roman" w:hAnsi="Times New Roman" w:cs="Times New Roman"/>
          <w:color w:val="auto"/>
          <w:sz w:val="24"/>
          <w:szCs w:val="24"/>
          <w:highlight w:val="none"/>
        </w:rPr>
        <w:t>宋</w:t>
      </w:r>
      <w:r>
        <w:rPr>
          <w:rFonts w:ascii="Times New Roman" w:hAnsi="Times New Roman" w:cs="Times New Roman"/>
          <w:color w:val="auto"/>
          <w:sz w:val="24"/>
          <w:szCs w:val="24"/>
          <w:highlight w:val="none"/>
        </w:rPr>
        <w:t>体</w:t>
      </w:r>
      <w:r>
        <w:rPr>
          <w:rFonts w:hint="eastAsia" w:ascii="Times New Roman" w:hAnsi="Times New Roman" w:cs="Times New Roman"/>
          <w:color w:val="auto"/>
          <w:sz w:val="24"/>
          <w:szCs w:val="24"/>
          <w:highlight w:val="none"/>
        </w:rPr>
        <w:t>加粗</w:t>
      </w:r>
      <w:r>
        <w:rPr>
          <w:rFonts w:ascii="Times New Roman" w:hAnsi="Times New Roman" w:cs="Times New Roman"/>
          <w:color w:val="auto"/>
          <w:sz w:val="24"/>
          <w:szCs w:val="24"/>
          <w:highlight w:val="none"/>
        </w:rPr>
        <w:t>，四号；</w:t>
      </w:r>
    </w:p>
    <w:p>
      <w:pPr>
        <w:adjustRightInd w:val="0"/>
        <w:snapToGrid w:val="0"/>
        <w:spacing w:line="360" w:lineRule="auto"/>
        <w:ind w:left="420" w:firstLine="36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正文二级标题：</w:t>
      </w:r>
      <w:r>
        <w:rPr>
          <w:rFonts w:hint="eastAsia" w:ascii="Times New Roman" w:hAnsi="Times New Roman" w:cs="Times New Roman"/>
          <w:color w:val="auto"/>
          <w:sz w:val="24"/>
          <w:szCs w:val="24"/>
          <w:highlight w:val="none"/>
        </w:rPr>
        <w:t>宋</w:t>
      </w:r>
      <w:r>
        <w:rPr>
          <w:rFonts w:ascii="Times New Roman" w:hAnsi="Times New Roman" w:cs="Times New Roman"/>
          <w:color w:val="auto"/>
          <w:sz w:val="24"/>
          <w:szCs w:val="24"/>
          <w:highlight w:val="none"/>
        </w:rPr>
        <w:t>体，四号；</w:t>
      </w:r>
    </w:p>
    <w:p>
      <w:pPr>
        <w:adjustRightInd w:val="0"/>
        <w:snapToGrid w:val="0"/>
        <w:spacing w:line="360" w:lineRule="auto"/>
        <w:ind w:left="420" w:firstLine="36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正文三级标题：</w:t>
      </w:r>
      <w:r>
        <w:rPr>
          <w:rFonts w:hint="eastAsia" w:ascii="Times New Roman" w:hAnsi="Times New Roman" w:cs="Times New Roman"/>
          <w:color w:val="auto"/>
          <w:sz w:val="24"/>
          <w:szCs w:val="24"/>
          <w:highlight w:val="none"/>
        </w:rPr>
        <w:t>宋</w:t>
      </w:r>
      <w:r>
        <w:rPr>
          <w:rFonts w:ascii="Times New Roman" w:hAnsi="Times New Roman" w:cs="Times New Roman"/>
          <w:color w:val="auto"/>
          <w:sz w:val="24"/>
          <w:szCs w:val="24"/>
          <w:highlight w:val="none"/>
        </w:rPr>
        <w:t>体，小四号。</w:t>
      </w:r>
    </w:p>
    <w:p>
      <w:pPr>
        <w:pStyle w:val="2"/>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（3）正文字体：正文采用小四号宋体，行间距为1.5倍行距；英文、罗马字符一般采用TimeNewRoman正体，按规定应采用斜体的采用斜体。</w:t>
      </w:r>
    </w:p>
    <w:p>
      <w:pPr>
        <w:adjustRightInd w:val="0"/>
        <w:snapToGrid w:val="0"/>
        <w:spacing w:line="360" w:lineRule="auto"/>
        <w:ind w:firstLine="480" w:firstLineChars="200"/>
        <w:jc w:val="both"/>
        <w:rPr>
          <w:rFonts w:hint="eastAsia" w:ascii="Times New Roman" w:hAnsi="Times New Roman" w:eastAsia="宋体" w:cs="Times New Roman"/>
          <w:color w:val="auto"/>
          <w:kern w:val="0"/>
          <w:sz w:val="24"/>
          <w:szCs w:val="21"/>
          <w:highlight w:val="none"/>
          <w:lang w:eastAsia="zh-CN"/>
        </w:rPr>
      </w:pPr>
      <w:r>
        <w:rPr>
          <w:rFonts w:ascii="Times New Roman" w:hAnsi="Times New Roman" w:cs="Times New Roman"/>
          <w:color w:val="auto"/>
          <w:sz w:val="24"/>
          <w:szCs w:val="24"/>
          <w:highlight w:val="none"/>
        </w:rPr>
        <w:t>（4）</w:t>
      </w:r>
      <w:r>
        <w:rPr>
          <w:rFonts w:hint="eastAsia" w:ascii="Times New Roman" w:hAnsi="Times New Roman" w:cs="Times New Roman"/>
          <w:color w:val="auto"/>
          <w:sz w:val="24"/>
          <w:szCs w:val="24"/>
          <w:highlight w:val="none"/>
          <w:lang w:val="en-US" w:eastAsia="zh-CN"/>
        </w:rPr>
        <w:t>页眉</w:t>
      </w:r>
      <w:r>
        <w:rPr>
          <w:rFonts w:ascii="Times New Roman" w:hAnsi="Times New Roman" w:cs="Times New Roman"/>
          <w:color w:val="auto"/>
          <w:sz w:val="24"/>
          <w:szCs w:val="24"/>
          <w:highlight w:val="none"/>
        </w:rPr>
        <w:t>页脚：</w:t>
      </w:r>
      <w:r>
        <w:rPr>
          <w:rFonts w:hint="eastAsia" w:ascii="Times New Roman" w:hAnsi="Times New Roman" w:eastAsia="宋体" w:cs="Times New Roman"/>
          <w:color w:val="auto"/>
          <w:kern w:val="0"/>
          <w:sz w:val="24"/>
          <w:szCs w:val="21"/>
          <w:highlight w:val="none"/>
          <w:lang w:eastAsia="zh-CN"/>
        </w:rPr>
        <w:t>页眉页</w:t>
      </w:r>
      <w:r>
        <w:rPr>
          <w:rFonts w:hint="eastAsia" w:ascii="Times New Roman" w:hAnsi="Times New Roman" w:eastAsia="宋体" w:cs="Times New Roman"/>
          <w:color w:val="auto"/>
          <w:kern w:val="0"/>
          <w:sz w:val="24"/>
          <w:szCs w:val="21"/>
          <w:highlight w:val="none"/>
          <w:lang w:val="en-US" w:eastAsia="zh-CN"/>
        </w:rPr>
        <w:t>脚</w:t>
      </w:r>
      <w:r>
        <w:rPr>
          <w:rFonts w:hint="eastAsia" w:ascii="Times New Roman" w:hAnsi="Times New Roman" w:eastAsia="宋体" w:cs="Times New Roman"/>
          <w:color w:val="auto"/>
          <w:kern w:val="0"/>
          <w:sz w:val="24"/>
          <w:szCs w:val="21"/>
          <w:highlight w:val="none"/>
          <w:lang w:eastAsia="zh-CN"/>
        </w:rPr>
        <w:t>：</w:t>
      </w:r>
      <w:r>
        <w:rPr>
          <w:rFonts w:ascii="Times New Roman" w:hAnsi="Times New Roman" w:cs="Times New Roman"/>
          <w:color w:val="auto"/>
          <w:sz w:val="24"/>
          <w:szCs w:val="24"/>
          <w:highlight w:val="none"/>
        </w:rPr>
        <w:t>封面不编页码。从正文页开始，用阿拉伯数字连续编页，页码排在页脚居中位置。</w:t>
      </w:r>
      <w:r>
        <w:rPr>
          <w:rFonts w:hint="eastAsia" w:ascii="Times New Roman" w:hAnsi="Times New Roman" w:eastAsia="宋体" w:cs="Times New Roman"/>
          <w:color w:val="auto"/>
          <w:kern w:val="0"/>
          <w:sz w:val="24"/>
          <w:szCs w:val="21"/>
          <w:highlight w:val="none"/>
          <w:lang w:eastAsia="zh-CN"/>
        </w:rPr>
        <w:t>页眉的奇数页书写—</w:t>
      </w:r>
      <w:r>
        <w:rPr>
          <w:rFonts w:hint="eastAsia" w:ascii="Times New Roman" w:hAnsi="Times New Roman" w:eastAsia="宋体" w:cs="Times New Roman"/>
          <w:color w:val="auto"/>
          <w:kern w:val="0"/>
          <w:sz w:val="24"/>
          <w:szCs w:val="21"/>
          <w:highlight w:val="none"/>
          <w:lang w:val="en-US" w:eastAsia="zh-CN"/>
        </w:rPr>
        <w:t>成都中医药大学</w:t>
      </w:r>
      <w:r>
        <w:rPr>
          <w:rFonts w:hint="eastAsia" w:ascii="Times New Roman" w:hAnsi="Times New Roman" w:eastAsia="宋体" w:cs="Times New Roman"/>
          <w:color w:val="auto"/>
          <w:kern w:val="0"/>
          <w:sz w:val="24"/>
          <w:szCs w:val="21"/>
          <w:highlight w:val="none"/>
          <w:lang w:eastAsia="zh-CN"/>
        </w:rPr>
        <w:t>学士学位论文外文翻译。页眉的偶数页书写—外文翻译题目。在每页底部居中加页码。(宋体、五号、居中)</w:t>
      </w:r>
    </w:p>
    <w:p>
      <w:pPr>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（5）目录采取三级标题自动生成。</w:t>
      </w:r>
    </w:p>
    <w:p>
      <w:pPr>
        <w:pStyle w:val="2"/>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图、表标题及内容采用五号宋体和单倍行距；图、表注采用六号宋体。图片、表格标题采用阿拉伯数字编号，如图1、表1。表格标题置于表格上方。图片标题置于图片下方。文中表格均采用三线表格形式：上下框线为1.5磅；中间框线为1磅。且一般图、表不能断页。</w:t>
      </w:r>
    </w:p>
    <w:p>
      <w:pPr>
        <w:pStyle w:val="3"/>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（7）量和单位：单位名称的书写，可采用国际通用符号，也可用中文名称，但全文应统一。</w:t>
      </w:r>
    </w:p>
    <w:p>
      <w:pPr>
        <w:adjustRightInd w:val="0"/>
        <w:snapToGrid w:val="0"/>
        <w:spacing w:line="360" w:lineRule="auto"/>
        <w:ind w:firstLine="480" w:firstLineChars="20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（8）参考文献与致谢</w:t>
      </w:r>
      <w:r>
        <w:rPr>
          <w:rFonts w:hint="eastAsia" w:ascii="Times New Roman" w:hAnsi="Times New Roman" w:cs="Times New Roman"/>
          <w:color w:val="auto"/>
          <w:sz w:val="24"/>
          <w:szCs w:val="24"/>
          <w:highlight w:val="none"/>
        </w:rPr>
        <w:t>均</w:t>
      </w:r>
      <w:r>
        <w:rPr>
          <w:rFonts w:ascii="Times New Roman" w:hAnsi="Times New Roman" w:cs="Times New Roman"/>
          <w:color w:val="auto"/>
          <w:sz w:val="24"/>
          <w:szCs w:val="24"/>
          <w:highlight w:val="none"/>
        </w:rPr>
        <w:t>另起一页</w:t>
      </w:r>
      <w:r>
        <w:rPr>
          <w:rFonts w:hint="eastAsia"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参考文献</w:t>
      </w:r>
      <w:r>
        <w:rPr>
          <w:rFonts w:hint="eastAsia" w:ascii="Times New Roman" w:hAnsi="Times New Roman" w:cs="Times New Roman"/>
          <w:color w:val="auto"/>
          <w:sz w:val="24"/>
          <w:szCs w:val="24"/>
          <w:highlight w:val="none"/>
        </w:rPr>
        <w:t>采用悬挂缩进格式。</w:t>
      </w:r>
    </w:p>
    <w:p>
      <w:pPr>
        <w:widowControl/>
        <w:spacing w:line="360" w:lineRule="auto"/>
        <w:jc w:val="both"/>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rPr>
        <w:t>注：</w:t>
      </w:r>
    </w:p>
    <w:p>
      <w:pPr>
        <w:widowControl/>
        <w:spacing w:line="360" w:lineRule="auto"/>
        <w:ind w:firstLine="480" w:firstLineChars="200"/>
        <w:jc w:val="both"/>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rPr>
        <w:t>1.封面格式不得更改；</w:t>
      </w:r>
    </w:p>
    <w:p>
      <w:pPr>
        <w:widowControl/>
        <w:spacing w:line="360" w:lineRule="auto"/>
        <w:ind w:firstLine="480" w:firstLineChars="200"/>
        <w:jc w:val="both"/>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rPr>
        <w:t>2.模板供参考使用，目录和具体内容等应根据题目而定。</w:t>
      </w:r>
    </w:p>
    <w:p>
      <w:pPr>
        <w:widowControl/>
        <w:spacing w:line="360" w:lineRule="auto"/>
        <w:ind w:firstLine="480" w:firstLineChars="200"/>
        <w:jc w:val="both"/>
        <w:rPr>
          <w:rFonts w:hint="eastAsia" w:ascii="Times New Roman" w:hAnsi="Times New Roman" w:eastAsia="宋体" w:cs="Times New Roman"/>
          <w:color w:val="auto"/>
          <w:kern w:val="0"/>
          <w:sz w:val="24"/>
          <w:szCs w:val="21"/>
          <w:highlight w:val="none"/>
        </w:rPr>
      </w:pPr>
    </w:p>
    <w:p>
      <w:pPr>
        <w:pStyle w:val="6"/>
        <w:widowControl/>
        <w:numPr>
          <w:ilvl w:val="0"/>
          <w:numId w:val="1"/>
        </w:numPr>
        <w:spacing w:line="360" w:lineRule="auto"/>
        <w:ind w:firstLine="0" w:firstLineChars="0"/>
        <w:jc w:val="both"/>
        <w:rPr>
          <w:rFonts w:hint="eastAsia" w:ascii="Times New Roman" w:hAnsi="Times New Roman" w:cs="Times New Roman"/>
          <w:b/>
          <w:bCs/>
          <w:color w:val="auto"/>
          <w:sz w:val="24"/>
          <w:szCs w:val="24"/>
          <w:highlight w:val="none"/>
          <w:lang w:val="en-US" w:eastAsia="zh-CN"/>
        </w:rPr>
      </w:pPr>
      <w:r>
        <w:rPr>
          <w:rFonts w:hint="eastAsia" w:ascii="Times New Roman" w:hAnsi="Times New Roman" w:cs="Times New Roman"/>
          <w:b/>
          <w:bCs/>
          <w:color w:val="auto"/>
          <w:sz w:val="24"/>
          <w:szCs w:val="24"/>
          <w:highlight w:val="none"/>
          <w:lang w:val="en-US" w:eastAsia="zh-CN"/>
        </w:rPr>
        <w:t>专业相关外文文献翻译内容及格式要求</w:t>
      </w:r>
    </w:p>
    <w:p>
      <w:pPr>
        <w:widowControl/>
        <w:spacing w:line="360" w:lineRule="auto"/>
        <w:ind w:firstLine="480" w:firstLineChars="200"/>
        <w:jc w:val="both"/>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rPr>
        <w:t>外文专业文献翻译：要求外文字符不少于1.5万字符，每篇外文文献翻译的中文字数要求达到2000字以上，一般2000~3000字左右为宜。翻译的外文文献应主要选自学术期刊、学术会议的文章、有关著作及其他相关材料。外文翻译应包括外文文献原文和译文，应根据文章整体情况翻译，忠实原文，译文规范、明白易懂，符合外文格式规范和翻译习惯，努力做到信、达、雅。</w:t>
      </w:r>
    </w:p>
    <w:p>
      <w:pPr>
        <w:widowControl/>
        <w:spacing w:line="360" w:lineRule="auto"/>
        <w:ind w:firstLine="482" w:firstLineChars="200"/>
        <w:jc w:val="both"/>
        <w:rPr>
          <w:rFonts w:hint="eastAsia" w:ascii="Times New Roman" w:hAnsi="Times New Roman" w:eastAsia="宋体" w:cs="Times New Roman"/>
          <w:b/>
          <w:bCs/>
          <w:color w:val="auto"/>
          <w:kern w:val="0"/>
          <w:sz w:val="24"/>
          <w:szCs w:val="21"/>
          <w:highlight w:val="none"/>
          <w:lang w:eastAsia="zh-CN"/>
        </w:rPr>
      </w:pPr>
      <w:r>
        <w:rPr>
          <w:rFonts w:hint="eastAsia" w:ascii="Times New Roman" w:hAnsi="Times New Roman" w:eastAsia="宋体" w:cs="Times New Roman"/>
          <w:b/>
          <w:bCs/>
          <w:color w:val="auto"/>
          <w:kern w:val="0"/>
          <w:sz w:val="24"/>
          <w:szCs w:val="21"/>
          <w:highlight w:val="none"/>
          <w:lang w:eastAsia="zh-CN"/>
        </w:rPr>
        <w:t>原文出处：</w:t>
      </w:r>
    </w:p>
    <w:p>
      <w:pPr>
        <w:widowControl/>
        <w:numPr>
          <w:ilvl w:val="0"/>
          <w:numId w:val="2"/>
        </w:numPr>
        <w:spacing w:line="360" w:lineRule="auto"/>
        <w:ind w:left="0" w:leftChars="0"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期刊类文献书写方法:[序号]作者（不超过3人，多者用等或etal表示).题（篇)）名[J].刊名:(版本),出版年，卷次(期次):起止页次.</w:t>
      </w:r>
    </w:p>
    <w:p>
      <w:pPr>
        <w:widowControl/>
        <w:numPr>
          <w:ilvl w:val="0"/>
          <w:numId w:val="2"/>
        </w:numPr>
        <w:spacing w:line="360" w:lineRule="auto"/>
        <w:ind w:left="0" w:leftChars="0"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图书类文献书写方法:[序号]作者.书名[M].版本.出版地:出版者,出版年:起止页次.</w:t>
      </w:r>
    </w:p>
    <w:p>
      <w:pPr>
        <w:widowControl/>
        <w:numPr>
          <w:ilvl w:val="0"/>
          <w:numId w:val="2"/>
        </w:numPr>
        <w:spacing w:line="360" w:lineRule="auto"/>
        <w:ind w:left="0" w:leftChars="0"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论文集类文献书写方法:[序号]作者.篇名[C].论文集名.出版地:出版者，出版年:起止页次.</w:t>
      </w:r>
    </w:p>
    <w:p>
      <w:pPr>
        <w:widowControl/>
        <w:numPr>
          <w:ilvl w:val="0"/>
          <w:numId w:val="2"/>
        </w:numPr>
        <w:spacing w:line="360" w:lineRule="auto"/>
        <w:ind w:left="0" w:leftChars="0"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学位论文类书写方法:[序号]作者.篇名[D].出版地:单位名称，年份.</w:t>
      </w:r>
    </w:p>
    <w:p>
      <w:pPr>
        <w:widowControl/>
        <w:numPr>
          <w:ilvl w:val="0"/>
          <w:numId w:val="2"/>
        </w:numPr>
        <w:spacing w:line="360" w:lineRule="auto"/>
        <w:ind w:left="0" w:leftChars="0"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电子文献类书写方法:[序号]主要责任者．题名:其他题名信息[文献类型标志/文献载体标志]出版地:出版者，出版年(更新或修改日期)[引用日期].获取和访问途径.</w:t>
      </w:r>
    </w:p>
    <w:p>
      <w:pPr>
        <w:widowControl/>
        <w:numPr>
          <w:ilvl w:val="0"/>
          <w:numId w:val="3"/>
        </w:numPr>
        <w:spacing w:line="360" w:lineRule="auto"/>
        <w:ind w:firstLine="480" w:firstLineChars="200"/>
        <w:jc w:val="both"/>
        <w:rPr>
          <w:rFonts w:hint="eastAsia" w:ascii="Times New Roman" w:hAnsi="Times New Roman" w:cs="Times New Roman"/>
          <w:color w:val="auto"/>
          <w:sz w:val="24"/>
          <w:szCs w:val="24"/>
          <w:highlight w:val="none"/>
          <w:lang w:eastAsia="zh-CN"/>
        </w:rPr>
      </w:pPr>
      <w:r>
        <w:rPr>
          <w:rFonts w:hint="eastAsia" w:ascii="Times New Roman" w:hAnsi="Times New Roman" w:eastAsia="宋体" w:cs="Times New Roman"/>
          <w:color w:val="auto"/>
          <w:kern w:val="0"/>
          <w:sz w:val="24"/>
          <w:szCs w:val="21"/>
          <w:highlight w:val="none"/>
          <w:lang w:eastAsia="zh-CN"/>
        </w:rPr>
        <w:t>封面：</w:t>
      </w:r>
      <w:r>
        <w:rPr>
          <w:rFonts w:hint="eastAsia" w:ascii="Times New Roman" w:hAnsi="Times New Roman" w:cs="Times New Roman"/>
          <w:color w:val="auto"/>
          <w:sz w:val="24"/>
          <w:szCs w:val="24"/>
          <w:highlight w:val="none"/>
          <w:lang w:val="en-US" w:eastAsia="zh-CN"/>
        </w:rPr>
        <w:t>参照模板</w:t>
      </w:r>
      <w:r>
        <w:rPr>
          <w:rFonts w:hint="eastAsia" w:ascii="Times New Roman" w:hAnsi="Times New Roman" w:cs="Times New Roman"/>
          <w:color w:val="auto"/>
          <w:sz w:val="24"/>
          <w:szCs w:val="24"/>
          <w:highlight w:val="none"/>
          <w:lang w:eastAsia="zh-CN"/>
        </w:rPr>
        <w:t>，普通A4纸打印即可。</w:t>
      </w:r>
    </w:p>
    <w:p>
      <w:pPr>
        <w:widowControl/>
        <w:numPr>
          <w:ilvl w:val="0"/>
          <w:numId w:val="3"/>
        </w:numPr>
        <w:spacing w:line="360" w:lineRule="auto"/>
        <w:ind w:firstLine="480" w:firstLineChars="200"/>
        <w:jc w:val="both"/>
        <w:rPr>
          <w:rFonts w:hint="eastAsia" w:ascii="Times New Roman" w:hAnsi="Times New Roman" w:eastAsia="宋体" w:cs="Times New Roman"/>
          <w:color w:val="auto"/>
          <w:kern w:val="0"/>
          <w:sz w:val="24"/>
          <w:szCs w:val="21"/>
          <w:highlight w:val="none"/>
          <w:lang w:val="en-US" w:eastAsia="zh-CN"/>
        </w:rPr>
      </w:pPr>
      <w:r>
        <w:rPr>
          <w:rFonts w:hint="eastAsia" w:ascii="Times New Roman" w:hAnsi="Times New Roman" w:eastAsia="宋体" w:cs="Times New Roman"/>
          <w:color w:val="auto"/>
          <w:kern w:val="0"/>
          <w:sz w:val="24"/>
          <w:szCs w:val="21"/>
          <w:highlight w:val="none"/>
          <w:lang w:val="en-US" w:eastAsia="zh-CN"/>
        </w:rPr>
        <w:t>正文：</w:t>
      </w:r>
    </w:p>
    <w:p>
      <w:pPr>
        <w:widowControl/>
        <w:numPr>
          <w:ilvl w:val="0"/>
          <w:numId w:val="4"/>
        </w:numPr>
        <w:spacing w:line="360" w:lineRule="auto"/>
        <w:ind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标题：</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一级标题，三号字，宋体，顶格，加粗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二级标题，四号字，宋体，顶格，加粗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三级标题，小四号字，宋体，顶格，加粗</w:t>
      </w:r>
    </w:p>
    <w:p>
      <w:pPr>
        <w:widowControl/>
        <w:numPr>
          <w:ilvl w:val="0"/>
          <w:numId w:val="4"/>
        </w:numPr>
        <w:spacing w:line="360" w:lineRule="auto"/>
        <w:ind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正文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小四号字，宋体。</w:t>
      </w:r>
    </w:p>
    <w:p>
      <w:pPr>
        <w:widowControl/>
        <w:numPr>
          <w:ilvl w:val="0"/>
          <w:numId w:val="3"/>
        </w:numPr>
        <w:spacing w:line="360" w:lineRule="auto"/>
        <w:ind w:firstLine="480" w:firstLineChars="200"/>
        <w:jc w:val="both"/>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版面要求</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5" w:firstLineChars="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论文开本大小:210mm×297mm (A4纸)</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5" w:firstLineChars="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版芯要求：左边距：25mm，右边距：25mm，上边距：30mm，下边距：25mm，页眉边距：23mm，页脚边距：18mm</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5" w:firstLineChars="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字符间距：标准</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5" w:firstLineChars="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行距：1.25倍</w:t>
      </w:r>
    </w:p>
    <w:p>
      <w:pPr>
        <w:keepNext w:val="0"/>
        <w:keepLines w:val="0"/>
        <w:pageBreakBefore w:val="0"/>
        <w:numPr>
          <w:ilvl w:val="0"/>
          <w:numId w:val="5"/>
        </w:numPr>
        <w:kinsoku/>
        <w:wordWrap/>
        <w:overflowPunct/>
        <w:topLinePunct w:val="0"/>
        <w:autoSpaceDE/>
        <w:autoSpaceDN/>
        <w:bidi w:val="0"/>
        <w:adjustRightInd w:val="0"/>
        <w:snapToGrid w:val="0"/>
        <w:spacing w:line="360" w:lineRule="auto"/>
        <w:ind w:left="0" w:leftChars="0" w:firstLine="425" w:firstLineChars="0"/>
        <w:jc w:val="both"/>
        <w:textAlignment w:val="auto"/>
        <w:rPr>
          <w:rFonts w:hint="eastAsia" w:ascii="Times New Roman" w:hAnsi="Times New Roman" w:eastAsia="宋体" w:cs="Times New Roman"/>
          <w:color w:val="auto"/>
          <w:kern w:val="0"/>
          <w:sz w:val="24"/>
          <w:szCs w:val="21"/>
          <w:highlight w:val="none"/>
          <w:lang w:eastAsia="zh-CN"/>
        </w:rPr>
      </w:pPr>
      <w:r>
        <w:rPr>
          <w:rFonts w:hint="eastAsia" w:ascii="Times New Roman" w:hAnsi="Times New Roman" w:eastAsia="宋体" w:cs="Times New Roman"/>
          <w:color w:val="auto"/>
          <w:kern w:val="0"/>
          <w:sz w:val="24"/>
          <w:szCs w:val="21"/>
          <w:highlight w:val="none"/>
          <w:lang w:eastAsia="zh-CN"/>
        </w:rPr>
        <w:t>页眉页</w:t>
      </w:r>
      <w:r>
        <w:rPr>
          <w:rFonts w:hint="eastAsia" w:ascii="Times New Roman" w:hAnsi="Times New Roman" w:eastAsia="宋体" w:cs="Times New Roman"/>
          <w:color w:val="auto"/>
          <w:kern w:val="0"/>
          <w:sz w:val="24"/>
          <w:szCs w:val="21"/>
          <w:highlight w:val="none"/>
          <w:lang w:val="en-US" w:eastAsia="zh-CN"/>
        </w:rPr>
        <w:t>脚</w:t>
      </w:r>
      <w:r>
        <w:rPr>
          <w:rFonts w:hint="eastAsia" w:ascii="Times New Roman" w:hAnsi="Times New Roman" w:eastAsia="宋体" w:cs="Times New Roman"/>
          <w:color w:val="auto"/>
          <w:kern w:val="0"/>
          <w:sz w:val="24"/>
          <w:szCs w:val="21"/>
          <w:highlight w:val="none"/>
          <w:lang w:eastAsia="zh-CN"/>
        </w:rPr>
        <w:t>：</w:t>
      </w:r>
      <w:r>
        <w:rPr>
          <w:rFonts w:ascii="Times New Roman" w:hAnsi="Times New Roman" w:cs="Times New Roman"/>
          <w:color w:val="auto"/>
          <w:sz w:val="24"/>
          <w:szCs w:val="24"/>
          <w:highlight w:val="none"/>
        </w:rPr>
        <w:t>封面不编页码。从正文页开始，用阿拉伯数字连续编页，页码排在页脚居中位置。</w:t>
      </w:r>
      <w:r>
        <w:rPr>
          <w:rFonts w:hint="eastAsia" w:ascii="Times New Roman" w:hAnsi="Times New Roman" w:eastAsia="宋体" w:cs="Times New Roman"/>
          <w:color w:val="auto"/>
          <w:kern w:val="0"/>
          <w:sz w:val="24"/>
          <w:szCs w:val="21"/>
          <w:highlight w:val="none"/>
          <w:lang w:eastAsia="zh-CN"/>
        </w:rPr>
        <w:t>页眉的奇数页书写—</w:t>
      </w:r>
      <w:r>
        <w:rPr>
          <w:rFonts w:hint="eastAsia" w:ascii="Times New Roman" w:hAnsi="Times New Roman" w:eastAsia="宋体" w:cs="Times New Roman"/>
          <w:color w:val="auto"/>
          <w:kern w:val="0"/>
          <w:sz w:val="24"/>
          <w:szCs w:val="21"/>
          <w:highlight w:val="none"/>
          <w:lang w:val="en-US" w:eastAsia="zh-CN"/>
        </w:rPr>
        <w:t>成都中医药大学</w:t>
      </w:r>
      <w:r>
        <w:rPr>
          <w:rFonts w:hint="eastAsia" w:ascii="Times New Roman" w:hAnsi="Times New Roman" w:eastAsia="宋体" w:cs="Times New Roman"/>
          <w:color w:val="auto"/>
          <w:kern w:val="0"/>
          <w:sz w:val="24"/>
          <w:szCs w:val="21"/>
          <w:highlight w:val="none"/>
          <w:lang w:eastAsia="zh-CN"/>
        </w:rPr>
        <w:t>学士学位论文外文翻译。页眉的偶数页书写—外文翻译题目。在每页底部居中加页码。(宋体、五号、居中)</w:t>
      </w:r>
    </w:p>
    <w:p>
      <w:pPr>
        <w:pStyle w:val="6"/>
        <w:widowControl/>
        <w:numPr>
          <w:ilvl w:val="0"/>
          <w:numId w:val="1"/>
        </w:numPr>
        <w:spacing w:line="360" w:lineRule="auto"/>
        <w:ind w:firstLine="0" w:firstLineChars="0"/>
        <w:jc w:val="both"/>
        <w:rPr>
          <w:rFonts w:hint="eastAsia" w:ascii="Times New Roman" w:hAnsi="Times New Roman" w:eastAsia="宋体" w:cs="Times New Roman"/>
          <w:b/>
          <w:bCs/>
          <w:color w:val="auto"/>
          <w:kern w:val="0"/>
          <w:sz w:val="24"/>
          <w:szCs w:val="21"/>
          <w:highlight w:val="none"/>
          <w:lang w:eastAsia="zh-CN"/>
        </w:rPr>
      </w:pPr>
      <w:r>
        <w:rPr>
          <w:rFonts w:hint="eastAsia" w:ascii="Times New Roman" w:hAnsi="Times New Roman" w:eastAsia="宋体" w:cs="Times New Roman"/>
          <w:b/>
          <w:bCs/>
          <w:color w:val="auto"/>
          <w:kern w:val="0"/>
          <w:sz w:val="24"/>
          <w:szCs w:val="21"/>
          <w:highlight w:val="none"/>
          <w:lang w:eastAsia="zh-CN"/>
        </w:rPr>
        <w:t>顺序：</w:t>
      </w:r>
    </w:p>
    <w:p>
      <w:pPr>
        <w:pStyle w:val="6"/>
        <w:widowControl/>
        <w:numPr>
          <w:ilvl w:val="0"/>
          <w:numId w:val="0"/>
        </w:numPr>
        <w:spacing w:line="360" w:lineRule="auto"/>
        <w:ind w:firstLine="480" w:firstLineChars="200"/>
        <w:jc w:val="both"/>
      </w:pPr>
      <w:r>
        <w:rPr>
          <w:rFonts w:hint="eastAsia" w:ascii="Times New Roman" w:hAnsi="Times New Roman" w:eastAsia="宋体" w:cs="Times New Roman"/>
          <w:color w:val="auto"/>
          <w:kern w:val="0"/>
          <w:sz w:val="24"/>
          <w:szCs w:val="21"/>
          <w:highlight w:val="none"/>
          <w:lang w:eastAsia="zh-CN"/>
        </w:rPr>
        <w:t>封皮、文献综述封皮（普通A4纸打印)、文献综述正文、外文翻译封皮（普通A4纸打印)、外文翻译中文译文、外文原文复印件。</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3719"/>
      <w:rPr>
        <w:rFonts w:ascii="宋体" w:hAnsi="宋体" w:eastAsia="宋体" w:cs="宋体"/>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3770"/>
      <w:rPr>
        <w:rFonts w:ascii="宋体" w:hAnsi="宋体" w:eastAsia="宋体" w:cs="宋体"/>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ind w:left="3859"/>
      <w:rPr>
        <w:rFonts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1DA7E"/>
    <w:multiLevelType w:val="singleLevel"/>
    <w:tmpl w:val="C2F1DA7E"/>
    <w:lvl w:ilvl="0" w:tentative="0">
      <w:start w:val="1"/>
      <w:numFmt w:val="decimal"/>
      <w:lvlText w:val="%1."/>
      <w:lvlJc w:val="left"/>
      <w:pPr>
        <w:tabs>
          <w:tab w:val="left" w:pos="312"/>
        </w:tabs>
      </w:pPr>
    </w:lvl>
  </w:abstractNum>
  <w:abstractNum w:abstractNumId="1">
    <w:nsid w:val="F2410FF7"/>
    <w:multiLevelType w:val="singleLevel"/>
    <w:tmpl w:val="F2410FF7"/>
    <w:lvl w:ilvl="0" w:tentative="0">
      <w:start w:val="1"/>
      <w:numFmt w:val="decimalEnclosedCircleChinese"/>
      <w:suff w:val="nothing"/>
      <w:lvlText w:val="%1　"/>
      <w:lvlJc w:val="left"/>
      <w:pPr>
        <w:ind w:left="0" w:firstLine="400"/>
      </w:pPr>
      <w:rPr>
        <w:rFonts w:hint="eastAsia"/>
      </w:rPr>
    </w:lvl>
  </w:abstractNum>
  <w:abstractNum w:abstractNumId="2">
    <w:nsid w:val="083EB83B"/>
    <w:multiLevelType w:val="singleLevel"/>
    <w:tmpl w:val="083EB83B"/>
    <w:lvl w:ilvl="0" w:tentative="0">
      <w:start w:val="1"/>
      <w:numFmt w:val="chineseCounting"/>
      <w:suff w:val="nothing"/>
      <w:lvlText w:val="%1、"/>
      <w:lvlJc w:val="left"/>
      <w:rPr>
        <w:rFonts w:hint="eastAsia"/>
      </w:rPr>
    </w:lvl>
  </w:abstractNum>
  <w:abstractNum w:abstractNumId="3">
    <w:nsid w:val="4D4C220C"/>
    <w:multiLevelType w:val="singleLevel"/>
    <w:tmpl w:val="4D4C220C"/>
    <w:lvl w:ilvl="0" w:tentative="0">
      <w:start w:val="1"/>
      <w:numFmt w:val="chineseCounting"/>
      <w:suff w:val="nothing"/>
      <w:lvlText w:val="（%1）"/>
      <w:lvlJc w:val="left"/>
      <w:rPr>
        <w:rFonts w:hint="eastAsia"/>
      </w:rPr>
    </w:lvl>
  </w:abstractNum>
  <w:abstractNum w:abstractNumId="4">
    <w:nsid w:val="7B384522"/>
    <w:multiLevelType w:val="singleLevel"/>
    <w:tmpl w:val="7B384522"/>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YWRlYjhlNWEwYzUxYjI5MDUwNDc4YzE4MDk2NzYifQ=="/>
  </w:docVars>
  <w:rsids>
    <w:rsidRoot w:val="0BC732C4"/>
    <w:rsid w:val="07C97F9C"/>
    <w:rsid w:val="0BC732C4"/>
    <w:rsid w:val="0E9D4187"/>
    <w:rsid w:val="588F5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Plain Text"/>
    <w:basedOn w:val="1"/>
    <w:autoRedefine/>
    <w:unhideWhenUsed/>
    <w:qFormat/>
    <w:uiPriority w:val="99"/>
    <w:rPr>
      <w:rFonts w:ascii="宋体" w:hAnsi="Courier New" w:cs="Courier New"/>
      <w:szCs w:val="21"/>
    </w:rPr>
  </w:style>
  <w:style w:type="paragraph" w:styleId="6">
    <w:name w:val="List Paragraph"/>
    <w:basedOn w:val="1"/>
    <w:qFormat/>
    <w:uiPriority w:val="99"/>
    <w:pPr>
      <w:ind w:firstLine="420" w:firstLineChars="200"/>
    </w:pPr>
  </w:style>
  <w:style w:type="table" w:customStyle="1" w:styleId="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2023-10-12T14:16:00Z</dcterms:created>
  <dc:creator>胖蛋22</dc:creator>
  <cp:lastModifiedBy>胖蛋22</cp:lastModifiedBy>
  <dcterms:modified xsi:type="dcterms:W3CDTF">2024-02-02T03:41:35Z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5965D6A932524600A562948732AA29BE_11</vt:lpwstr>
  </property>
</Properties>
</file>